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AD" w:rsidRPr="00470643" w:rsidRDefault="00CC78AD" w:rsidP="00CC78AD">
      <w:pPr>
        <w:shd w:val="clear" w:color="auto" w:fill="FFFFFF"/>
        <w:jc w:val="center"/>
        <w:rPr>
          <w:sz w:val="22"/>
          <w:szCs w:val="22"/>
        </w:rPr>
      </w:pPr>
      <w:r w:rsidRPr="00470643">
        <w:rPr>
          <w:sz w:val="22"/>
          <w:szCs w:val="22"/>
        </w:rPr>
        <w:t>БГТУ им. В.Г. Шухова</w:t>
      </w:r>
    </w:p>
    <w:p w:rsidR="00CC78AD" w:rsidRPr="00470643" w:rsidRDefault="00CC78AD" w:rsidP="00CC78AD">
      <w:pPr>
        <w:shd w:val="clear" w:color="auto" w:fill="FFFFFF"/>
        <w:ind w:right="49"/>
        <w:jc w:val="center"/>
        <w:rPr>
          <w:sz w:val="22"/>
          <w:szCs w:val="22"/>
        </w:rPr>
      </w:pPr>
      <w:r w:rsidRPr="00470643">
        <w:rPr>
          <w:rFonts w:eastAsia="Times New Roman"/>
          <w:sz w:val="22"/>
          <w:szCs w:val="22"/>
        </w:rPr>
        <w:t>Институт экономики и менеджмента</w:t>
      </w:r>
    </w:p>
    <w:p w:rsidR="00470643" w:rsidRPr="00470643" w:rsidRDefault="00470643" w:rsidP="00A95CC8">
      <w:pPr>
        <w:shd w:val="clear" w:color="auto" w:fill="FFFFFF"/>
        <w:spacing w:before="239" w:line="239" w:lineRule="exact"/>
        <w:ind w:left="9" w:right="27" w:firstLine="558"/>
        <w:jc w:val="both"/>
        <w:rPr>
          <w:sz w:val="22"/>
          <w:szCs w:val="22"/>
        </w:rPr>
      </w:pPr>
      <w:r w:rsidRPr="00470643">
        <w:rPr>
          <w:rFonts w:eastAsia="Times New Roman"/>
          <w:b/>
          <w:sz w:val="22"/>
          <w:szCs w:val="22"/>
        </w:rPr>
        <w:t>Кафедра бухгалтерского учета и аудита</w:t>
      </w:r>
      <w:r w:rsidRPr="00470643">
        <w:rPr>
          <w:rFonts w:eastAsia="Times New Roman"/>
          <w:sz w:val="22"/>
          <w:szCs w:val="22"/>
        </w:rPr>
        <w:t xml:space="preserve"> БГТУ им. В.Г. Шухова пр</w:t>
      </w:r>
      <w:r w:rsidR="00A95CC8">
        <w:rPr>
          <w:rFonts w:eastAsia="Times New Roman"/>
          <w:sz w:val="22"/>
          <w:szCs w:val="22"/>
        </w:rPr>
        <w:t>иглаш</w:t>
      </w:r>
      <w:r w:rsidRPr="00470643">
        <w:rPr>
          <w:rFonts w:eastAsia="Times New Roman"/>
          <w:sz w:val="22"/>
          <w:szCs w:val="22"/>
        </w:rPr>
        <w:t xml:space="preserve">ает пройти </w:t>
      </w:r>
      <w:proofErr w:type="gramStart"/>
      <w:r w:rsidRPr="00470643">
        <w:rPr>
          <w:rFonts w:eastAsia="Times New Roman"/>
          <w:sz w:val="22"/>
          <w:szCs w:val="22"/>
        </w:rPr>
        <w:t>обучение</w:t>
      </w:r>
      <w:proofErr w:type="gramEnd"/>
      <w:r w:rsidRPr="00470643">
        <w:rPr>
          <w:rFonts w:eastAsia="Times New Roman"/>
          <w:sz w:val="22"/>
          <w:szCs w:val="22"/>
        </w:rPr>
        <w:t xml:space="preserve"> по следующим образовательным программам:</w:t>
      </w:r>
    </w:p>
    <w:p w:rsidR="00470643" w:rsidRPr="00470643" w:rsidRDefault="00470643" w:rsidP="00A95CC8">
      <w:pPr>
        <w:shd w:val="clear" w:color="auto" w:fill="FFFFFF"/>
        <w:spacing w:before="3" w:line="239" w:lineRule="exact"/>
        <w:ind w:left="9" w:right="27" w:firstLine="558"/>
        <w:jc w:val="both"/>
        <w:rPr>
          <w:sz w:val="22"/>
          <w:szCs w:val="22"/>
        </w:rPr>
      </w:pPr>
      <w:r w:rsidRPr="00470643">
        <w:rPr>
          <w:rFonts w:eastAsia="Times New Roman"/>
          <w:b/>
          <w:bCs/>
          <w:sz w:val="22"/>
          <w:szCs w:val="22"/>
        </w:rPr>
        <w:t xml:space="preserve">Среднее специальное: </w:t>
      </w:r>
      <w:r w:rsidRPr="00470643">
        <w:rPr>
          <w:rFonts w:eastAsia="Times New Roman"/>
          <w:sz w:val="22"/>
          <w:szCs w:val="22"/>
        </w:rPr>
        <w:t>«Экономика и бухгалтерский учет»</w:t>
      </w:r>
    </w:p>
    <w:p w:rsidR="00997B6E" w:rsidRDefault="00470643" w:rsidP="00A95CC8">
      <w:pPr>
        <w:shd w:val="clear" w:color="auto" w:fill="FFFFFF"/>
        <w:tabs>
          <w:tab w:val="left" w:pos="2195"/>
        </w:tabs>
        <w:spacing w:line="239" w:lineRule="exact"/>
        <w:ind w:left="9" w:right="27" w:firstLine="558"/>
        <w:jc w:val="both"/>
        <w:rPr>
          <w:rFonts w:ascii="Arial" w:eastAsia="Times New Roman" w:cs="Arial"/>
          <w:b/>
          <w:bCs/>
          <w:sz w:val="22"/>
          <w:szCs w:val="22"/>
          <w:lang w:val="en-US"/>
        </w:rPr>
      </w:pPr>
      <w:proofErr w:type="spellStart"/>
      <w:r w:rsidRPr="00470643">
        <w:rPr>
          <w:rFonts w:eastAsia="Times New Roman"/>
          <w:b/>
          <w:bCs/>
          <w:sz w:val="22"/>
          <w:szCs w:val="22"/>
        </w:rPr>
        <w:t>Бакалавриат</w:t>
      </w:r>
      <w:proofErr w:type="spellEnd"/>
      <w:r w:rsidRPr="00470643">
        <w:rPr>
          <w:rFonts w:eastAsia="Times New Roman"/>
          <w:b/>
          <w:bCs/>
          <w:sz w:val="22"/>
          <w:szCs w:val="22"/>
        </w:rPr>
        <w:t>:</w:t>
      </w:r>
      <w:r w:rsidRPr="00470643">
        <w:rPr>
          <w:rFonts w:ascii="Arial" w:eastAsia="Times New Roman" w:cs="Arial"/>
          <w:b/>
          <w:bCs/>
          <w:sz w:val="22"/>
          <w:szCs w:val="22"/>
        </w:rPr>
        <w:t xml:space="preserve"> </w:t>
      </w:r>
    </w:p>
    <w:p w:rsidR="00470643" w:rsidRPr="00997B6E" w:rsidRDefault="00470643" w:rsidP="00997B6E">
      <w:pPr>
        <w:pStyle w:val="a5"/>
        <w:numPr>
          <w:ilvl w:val="0"/>
          <w:numId w:val="6"/>
        </w:numPr>
        <w:shd w:val="clear" w:color="auto" w:fill="FFFFFF"/>
        <w:tabs>
          <w:tab w:val="left" w:pos="2195"/>
        </w:tabs>
        <w:spacing w:line="239" w:lineRule="exact"/>
        <w:ind w:right="27"/>
        <w:jc w:val="both"/>
        <w:rPr>
          <w:rFonts w:eastAsia="Times New Roman"/>
          <w:sz w:val="22"/>
          <w:szCs w:val="22"/>
        </w:rPr>
      </w:pPr>
      <w:r w:rsidRPr="00997B6E">
        <w:rPr>
          <w:rFonts w:eastAsia="Times New Roman"/>
          <w:sz w:val="22"/>
          <w:szCs w:val="22"/>
        </w:rPr>
        <w:t>направление «Экономика», профиль «Бухгалтерский учет, анализ и аудит»</w:t>
      </w:r>
    </w:p>
    <w:p w:rsidR="00997B6E" w:rsidRPr="00997B6E" w:rsidRDefault="00997B6E" w:rsidP="00997B6E">
      <w:pPr>
        <w:pStyle w:val="a5"/>
        <w:numPr>
          <w:ilvl w:val="0"/>
          <w:numId w:val="6"/>
        </w:numPr>
        <w:shd w:val="clear" w:color="auto" w:fill="FFFFFF"/>
        <w:tabs>
          <w:tab w:val="left" w:pos="2195"/>
        </w:tabs>
        <w:spacing w:line="239" w:lineRule="exact"/>
        <w:ind w:right="27"/>
        <w:jc w:val="both"/>
        <w:rPr>
          <w:sz w:val="22"/>
          <w:szCs w:val="22"/>
        </w:rPr>
      </w:pPr>
      <w:r>
        <w:rPr>
          <w:sz w:val="22"/>
          <w:szCs w:val="22"/>
        </w:rPr>
        <w:t>направление «Экономика», профиль «Финансовая разведка»</w:t>
      </w:r>
    </w:p>
    <w:p w:rsidR="00470643" w:rsidRPr="00470643" w:rsidRDefault="00470643" w:rsidP="00A95CC8">
      <w:pPr>
        <w:shd w:val="clear" w:color="auto" w:fill="FFFFFF"/>
        <w:spacing w:line="239" w:lineRule="exact"/>
        <w:ind w:left="9" w:right="27" w:firstLine="558"/>
        <w:jc w:val="both"/>
        <w:rPr>
          <w:sz w:val="22"/>
          <w:szCs w:val="22"/>
        </w:rPr>
      </w:pPr>
      <w:r w:rsidRPr="00470643">
        <w:rPr>
          <w:rFonts w:eastAsia="Times New Roman"/>
          <w:b/>
          <w:bCs/>
          <w:sz w:val="22"/>
          <w:szCs w:val="22"/>
        </w:rPr>
        <w:t xml:space="preserve">Магистратура: </w:t>
      </w:r>
      <w:r w:rsidRPr="00470643">
        <w:rPr>
          <w:rFonts w:eastAsia="Times New Roman"/>
          <w:sz w:val="22"/>
          <w:szCs w:val="22"/>
        </w:rPr>
        <w:t>направление «Экономика»</w:t>
      </w:r>
      <w:r>
        <w:rPr>
          <w:rFonts w:eastAsia="Times New Roman"/>
          <w:sz w:val="22"/>
          <w:szCs w:val="22"/>
        </w:rPr>
        <w:t>,</w:t>
      </w:r>
      <w:r w:rsidRPr="00470643">
        <w:rPr>
          <w:rFonts w:eastAsia="Times New Roman"/>
          <w:sz w:val="22"/>
          <w:szCs w:val="22"/>
        </w:rPr>
        <w:t xml:space="preserve"> профиль «Бухгалтерский</w:t>
      </w:r>
      <w:r>
        <w:rPr>
          <w:rFonts w:eastAsia="Times New Roman"/>
          <w:sz w:val="22"/>
          <w:szCs w:val="22"/>
        </w:rPr>
        <w:t xml:space="preserve"> </w:t>
      </w:r>
      <w:r w:rsidRPr="00470643">
        <w:rPr>
          <w:rFonts w:eastAsia="Times New Roman"/>
          <w:sz w:val="22"/>
          <w:szCs w:val="22"/>
        </w:rPr>
        <w:t>учет и налогообложение хозяйствующих субъектов»</w:t>
      </w:r>
    </w:p>
    <w:p w:rsidR="00470643" w:rsidRPr="00470643" w:rsidRDefault="00470643" w:rsidP="00A95CC8">
      <w:pPr>
        <w:shd w:val="clear" w:color="auto" w:fill="FFFFFF"/>
        <w:spacing w:line="239" w:lineRule="exact"/>
        <w:ind w:left="9" w:right="27" w:firstLine="558"/>
        <w:jc w:val="both"/>
        <w:rPr>
          <w:sz w:val="22"/>
          <w:szCs w:val="22"/>
        </w:rPr>
      </w:pPr>
      <w:r w:rsidRPr="00470643">
        <w:rPr>
          <w:rFonts w:eastAsia="Times New Roman"/>
          <w:b/>
          <w:bCs/>
          <w:sz w:val="22"/>
          <w:szCs w:val="22"/>
        </w:rPr>
        <w:t xml:space="preserve">Аспирантура: </w:t>
      </w:r>
      <w:r w:rsidRPr="00470643">
        <w:rPr>
          <w:rFonts w:eastAsia="Times New Roman"/>
          <w:sz w:val="22"/>
          <w:szCs w:val="22"/>
        </w:rPr>
        <w:t>«Бухгалтерский учет. Статистика»</w:t>
      </w:r>
    </w:p>
    <w:p w:rsidR="00470643" w:rsidRPr="00470643" w:rsidRDefault="00470643" w:rsidP="00A95CC8">
      <w:pPr>
        <w:shd w:val="clear" w:color="auto" w:fill="FFFFFF"/>
        <w:tabs>
          <w:tab w:val="left" w:pos="1855"/>
          <w:tab w:val="left" w:pos="3470"/>
        </w:tabs>
        <w:spacing w:before="239" w:line="236" w:lineRule="exact"/>
        <w:ind w:left="6" w:right="6" w:firstLine="558"/>
        <w:jc w:val="both"/>
        <w:rPr>
          <w:sz w:val="22"/>
          <w:szCs w:val="22"/>
        </w:rPr>
      </w:pPr>
      <w:r w:rsidRPr="00470643">
        <w:rPr>
          <w:rFonts w:eastAsia="Times New Roman"/>
          <w:sz w:val="22"/>
          <w:szCs w:val="22"/>
        </w:rPr>
        <w:t xml:space="preserve">Кроме </w:t>
      </w:r>
      <w:r>
        <w:rPr>
          <w:rFonts w:eastAsia="Times New Roman"/>
          <w:sz w:val="22"/>
          <w:szCs w:val="22"/>
        </w:rPr>
        <w:t xml:space="preserve">этого, кафедра </w:t>
      </w:r>
      <w:r w:rsidRPr="00470643">
        <w:rPr>
          <w:rFonts w:eastAsia="Times New Roman"/>
          <w:sz w:val="22"/>
          <w:szCs w:val="22"/>
        </w:rPr>
        <w:t xml:space="preserve">предоставляет </w:t>
      </w:r>
      <w:r w:rsidRPr="00470643">
        <w:rPr>
          <w:rFonts w:eastAsia="Times New Roman"/>
          <w:bCs/>
          <w:sz w:val="22"/>
          <w:szCs w:val="22"/>
        </w:rPr>
        <w:t>возможности</w:t>
      </w:r>
      <w:r w:rsidRPr="00470643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470643">
        <w:rPr>
          <w:rFonts w:eastAsia="Times New Roman"/>
          <w:bCs/>
          <w:sz w:val="22"/>
          <w:szCs w:val="22"/>
        </w:rPr>
        <w:t>получения</w:t>
      </w:r>
      <w:r w:rsidRPr="00470643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470643">
        <w:rPr>
          <w:rFonts w:eastAsia="Times New Roman"/>
          <w:b/>
          <w:bCs/>
          <w:sz w:val="22"/>
          <w:szCs w:val="22"/>
        </w:rPr>
        <w:t xml:space="preserve">дополнительного образования и повышения квалификации </w:t>
      </w:r>
      <w:r w:rsidRPr="00470643">
        <w:rPr>
          <w:rFonts w:eastAsia="Times New Roman"/>
          <w:sz w:val="22"/>
          <w:szCs w:val="22"/>
        </w:rPr>
        <w:t>в области бухгалтерского (управленческого, финансового и налогового) учета, налогообложения, внутреннего контроля и аудита по широкому перечню программ (</w:t>
      </w:r>
      <w:hyperlink r:id="rId6" w:history="1">
        <w:r w:rsidRPr="00470643">
          <w:rPr>
            <w:rFonts w:eastAsia="Times New Roman"/>
            <w:sz w:val="22"/>
            <w:szCs w:val="22"/>
            <w:lang w:val="en-US"/>
          </w:rPr>
          <w:t>http</w:t>
        </w:r>
        <w:r w:rsidRPr="00470643">
          <w:rPr>
            <w:rFonts w:eastAsia="Times New Roman"/>
            <w:sz w:val="22"/>
            <w:szCs w:val="22"/>
          </w:rPr>
          <w:t>://</w:t>
        </w:r>
        <w:proofErr w:type="spellStart"/>
        <w:r w:rsidRPr="00470643">
          <w:rPr>
            <w:rFonts w:eastAsia="Times New Roman"/>
            <w:sz w:val="22"/>
            <w:szCs w:val="22"/>
            <w:lang w:val="en-US"/>
          </w:rPr>
          <w:t>buia</w:t>
        </w:r>
        <w:proofErr w:type="spellEnd"/>
        <w:r w:rsidRPr="00470643">
          <w:rPr>
            <w:rFonts w:eastAsia="Times New Roman"/>
            <w:sz w:val="22"/>
            <w:szCs w:val="22"/>
          </w:rPr>
          <w:t>.</w:t>
        </w:r>
        <w:proofErr w:type="spellStart"/>
        <w:r w:rsidRPr="00470643">
          <w:rPr>
            <w:rFonts w:eastAsia="Times New Roman"/>
            <w:sz w:val="22"/>
            <w:szCs w:val="22"/>
            <w:lang w:val="en-US"/>
          </w:rPr>
          <w:t>bstu</w:t>
        </w:r>
        <w:proofErr w:type="spellEnd"/>
        <w:r w:rsidRPr="00470643">
          <w:rPr>
            <w:rFonts w:eastAsia="Times New Roman"/>
            <w:sz w:val="22"/>
            <w:szCs w:val="22"/>
          </w:rPr>
          <w:t>.</w:t>
        </w:r>
        <w:proofErr w:type="spellStart"/>
        <w:r w:rsidRPr="00470643">
          <w:rPr>
            <w:rFonts w:eastAsia="Times New Roman"/>
            <w:sz w:val="22"/>
            <w:szCs w:val="22"/>
            <w:lang w:val="en-US"/>
          </w:rPr>
          <w:t>ru</w:t>
        </w:r>
        <w:proofErr w:type="spellEnd"/>
        <w:r w:rsidRPr="00470643">
          <w:rPr>
            <w:rFonts w:eastAsia="Times New Roman"/>
            <w:sz w:val="22"/>
            <w:szCs w:val="22"/>
          </w:rPr>
          <w:t>/</w:t>
        </w:r>
        <w:proofErr w:type="spellStart"/>
        <w:r w:rsidRPr="00470643">
          <w:rPr>
            <w:rFonts w:eastAsia="Times New Roman"/>
            <w:sz w:val="22"/>
            <w:szCs w:val="22"/>
            <w:lang w:val="en-US"/>
          </w:rPr>
          <w:t>Dopolnit</w:t>
        </w:r>
        <w:proofErr w:type="spellEnd"/>
        <w:r w:rsidRPr="00470643">
          <w:rPr>
            <w:rFonts w:eastAsia="Times New Roman"/>
            <w:sz w:val="22"/>
            <w:szCs w:val="22"/>
          </w:rPr>
          <w:t>_</w:t>
        </w:r>
        <w:proofErr w:type="spellStart"/>
        <w:r w:rsidRPr="00470643">
          <w:rPr>
            <w:rFonts w:eastAsia="Times New Roman"/>
            <w:sz w:val="22"/>
            <w:szCs w:val="22"/>
            <w:lang w:val="en-US"/>
          </w:rPr>
          <w:t>Profes</w:t>
        </w:r>
        <w:proofErr w:type="spellEnd"/>
        <w:r w:rsidRPr="00470643">
          <w:rPr>
            <w:rFonts w:eastAsia="Times New Roman"/>
            <w:sz w:val="22"/>
            <w:szCs w:val="22"/>
          </w:rPr>
          <w:t>_</w:t>
        </w:r>
        <w:proofErr w:type="spellStart"/>
        <w:r w:rsidRPr="00470643">
          <w:rPr>
            <w:rFonts w:eastAsia="Times New Roman"/>
            <w:sz w:val="22"/>
            <w:szCs w:val="22"/>
            <w:lang w:val="en-US"/>
          </w:rPr>
          <w:t>Obrazov</w:t>
        </w:r>
        <w:proofErr w:type="spellEnd"/>
      </w:hyperlink>
      <w:r w:rsidRPr="00470643">
        <w:rPr>
          <w:rFonts w:eastAsia="Times New Roman"/>
          <w:sz w:val="22"/>
          <w:szCs w:val="22"/>
        </w:rPr>
        <w:t>).</w:t>
      </w:r>
    </w:p>
    <w:p w:rsidR="00470643" w:rsidRDefault="00470643" w:rsidP="00470643">
      <w:pPr>
        <w:shd w:val="clear" w:color="auto" w:fill="FFFFFF"/>
        <w:spacing w:line="253" w:lineRule="exact"/>
        <w:ind w:left="37" w:firstLine="740"/>
        <w:jc w:val="both"/>
        <w:rPr>
          <w:rFonts w:eastAsia="Times New Roman"/>
          <w:sz w:val="22"/>
          <w:szCs w:val="22"/>
        </w:rPr>
      </w:pPr>
    </w:p>
    <w:p w:rsidR="00470643" w:rsidRPr="00A95CC8" w:rsidRDefault="00470643" w:rsidP="00470643">
      <w:pPr>
        <w:shd w:val="clear" w:color="auto" w:fill="FFFFFF"/>
        <w:spacing w:line="253" w:lineRule="exact"/>
        <w:jc w:val="center"/>
        <w:rPr>
          <w:b/>
          <w:sz w:val="22"/>
          <w:szCs w:val="22"/>
        </w:rPr>
      </w:pPr>
      <w:r w:rsidRPr="00A95CC8">
        <w:rPr>
          <w:rFonts w:eastAsia="Times New Roman"/>
          <w:b/>
          <w:sz w:val="22"/>
          <w:szCs w:val="22"/>
        </w:rPr>
        <w:t>АКТУАЛЬНОСТЬ, ЗНАЧИМОСТЬ</w:t>
      </w:r>
      <w:r w:rsidR="00A95CC8">
        <w:rPr>
          <w:rFonts w:eastAsia="Times New Roman"/>
          <w:b/>
          <w:sz w:val="22"/>
          <w:szCs w:val="22"/>
        </w:rPr>
        <w:t xml:space="preserve"> </w:t>
      </w:r>
      <w:r w:rsidRPr="00A95CC8">
        <w:rPr>
          <w:rFonts w:eastAsia="Times New Roman"/>
          <w:b/>
          <w:sz w:val="22"/>
          <w:szCs w:val="22"/>
        </w:rPr>
        <w:t>И ВОСТРЕБОВАННОСТЬ ПРОФЕССИИ БУХГАЛТЕР</w:t>
      </w:r>
      <w:r w:rsidR="00A95CC8">
        <w:rPr>
          <w:rFonts w:eastAsia="Times New Roman"/>
          <w:b/>
          <w:sz w:val="22"/>
          <w:szCs w:val="22"/>
        </w:rPr>
        <w:t>А</w:t>
      </w:r>
    </w:p>
    <w:p w:rsidR="00470643" w:rsidRDefault="00470643" w:rsidP="00470643">
      <w:pPr>
        <w:shd w:val="clear" w:color="auto" w:fill="FFFFFF"/>
        <w:spacing w:before="3" w:line="245" w:lineRule="exact"/>
        <w:ind w:left="6" w:right="6" w:firstLine="415"/>
        <w:jc w:val="both"/>
        <w:rPr>
          <w:rFonts w:eastAsia="Times New Roman"/>
          <w:b/>
          <w:bCs/>
          <w:sz w:val="22"/>
          <w:szCs w:val="22"/>
        </w:rPr>
      </w:pPr>
    </w:p>
    <w:p w:rsidR="00470643" w:rsidRPr="00470643" w:rsidRDefault="00470643" w:rsidP="00A95CC8">
      <w:pPr>
        <w:shd w:val="clear" w:color="auto" w:fill="FFFFFF"/>
        <w:ind w:left="6" w:right="6" w:firstLine="415"/>
        <w:jc w:val="both"/>
        <w:rPr>
          <w:sz w:val="22"/>
          <w:szCs w:val="22"/>
        </w:rPr>
      </w:pPr>
      <w:r w:rsidRPr="00470643">
        <w:rPr>
          <w:rFonts w:eastAsia="Times New Roman"/>
          <w:b/>
          <w:bCs/>
          <w:sz w:val="22"/>
          <w:szCs w:val="22"/>
        </w:rPr>
        <w:t xml:space="preserve">Ни одно предприятие, </w:t>
      </w:r>
      <w:r w:rsidRPr="00470643">
        <w:rPr>
          <w:rFonts w:eastAsia="Times New Roman"/>
          <w:sz w:val="22"/>
          <w:szCs w:val="22"/>
        </w:rPr>
        <w:t xml:space="preserve">начиная от субъектов малого бизнеса и заканчивая крупнейшими транснациональными компаниями, </w:t>
      </w:r>
      <w:r w:rsidRPr="00470643">
        <w:rPr>
          <w:rFonts w:eastAsia="Times New Roman"/>
          <w:b/>
          <w:bCs/>
          <w:sz w:val="22"/>
          <w:szCs w:val="22"/>
        </w:rPr>
        <w:t xml:space="preserve">не может обойтись </w:t>
      </w:r>
      <w:r w:rsidRPr="00470643">
        <w:rPr>
          <w:rFonts w:eastAsia="Times New Roman"/>
          <w:bCs/>
          <w:sz w:val="22"/>
          <w:szCs w:val="22"/>
        </w:rPr>
        <w:t>без своей бухгалтерии</w:t>
      </w:r>
      <w:r w:rsidRPr="00470643">
        <w:rPr>
          <w:rFonts w:eastAsia="Times New Roman"/>
          <w:b/>
          <w:bCs/>
          <w:sz w:val="22"/>
          <w:szCs w:val="22"/>
        </w:rPr>
        <w:t xml:space="preserve"> </w:t>
      </w:r>
      <w:r w:rsidRPr="00470643">
        <w:rPr>
          <w:rFonts w:eastAsia="Times New Roman"/>
          <w:sz w:val="22"/>
          <w:szCs w:val="22"/>
        </w:rPr>
        <w:t>или услуг специализированных бухгалтерских и аудиторских фирм.</w:t>
      </w:r>
    </w:p>
    <w:p w:rsidR="00470643" w:rsidRPr="00470643" w:rsidRDefault="00470643" w:rsidP="00A95CC8">
      <w:pPr>
        <w:shd w:val="clear" w:color="auto" w:fill="FFFFFF"/>
        <w:ind w:left="9" w:right="6" w:firstLine="420"/>
        <w:jc w:val="both"/>
        <w:rPr>
          <w:rFonts w:eastAsia="Times New Roman"/>
          <w:sz w:val="22"/>
          <w:szCs w:val="22"/>
        </w:rPr>
      </w:pPr>
      <w:r w:rsidRPr="00470643">
        <w:rPr>
          <w:rFonts w:eastAsia="Times New Roman"/>
          <w:sz w:val="22"/>
          <w:szCs w:val="22"/>
        </w:rPr>
        <w:t>Бухгалтер находится в центре информационных потоков и контролирует информацию о хозяйственных средствах предприятия, его капитале и обязательствах, его доходах и расходах.</w:t>
      </w:r>
    </w:p>
    <w:p w:rsidR="00470643" w:rsidRDefault="00470643" w:rsidP="00A95CC8">
      <w:pPr>
        <w:shd w:val="clear" w:color="auto" w:fill="FFFFFF"/>
        <w:ind w:left="3" w:right="9" w:firstLine="415"/>
        <w:jc w:val="both"/>
        <w:rPr>
          <w:rFonts w:eastAsia="Times New Roman"/>
          <w:sz w:val="22"/>
          <w:szCs w:val="22"/>
        </w:rPr>
      </w:pPr>
      <w:r w:rsidRPr="00470643">
        <w:rPr>
          <w:rFonts w:eastAsia="Times New Roman"/>
          <w:b/>
          <w:bCs/>
          <w:sz w:val="22"/>
          <w:szCs w:val="22"/>
        </w:rPr>
        <w:t xml:space="preserve">Будущих бухгалтеров </w:t>
      </w:r>
      <w:r w:rsidRPr="00470643">
        <w:rPr>
          <w:rFonts w:eastAsia="Times New Roman"/>
          <w:bCs/>
          <w:sz w:val="22"/>
          <w:szCs w:val="22"/>
        </w:rPr>
        <w:t xml:space="preserve">обучают так, чтобы они </w:t>
      </w:r>
      <w:r w:rsidRPr="00470643">
        <w:rPr>
          <w:rFonts w:eastAsia="Times New Roman"/>
          <w:sz w:val="22"/>
          <w:szCs w:val="22"/>
        </w:rPr>
        <w:t xml:space="preserve">в своей профессиональной деятельности могли </w:t>
      </w:r>
      <w:r w:rsidRPr="00470643">
        <w:rPr>
          <w:rFonts w:eastAsia="Times New Roman"/>
          <w:bCs/>
          <w:sz w:val="22"/>
          <w:szCs w:val="22"/>
        </w:rPr>
        <w:t xml:space="preserve">совмещать с работами </w:t>
      </w:r>
      <w:r w:rsidRPr="00470643">
        <w:rPr>
          <w:rFonts w:eastAsia="Times New Roman"/>
          <w:sz w:val="22"/>
          <w:szCs w:val="22"/>
        </w:rPr>
        <w:t xml:space="preserve">по учету и формированию отчетности </w:t>
      </w:r>
      <w:r w:rsidRPr="00470643">
        <w:rPr>
          <w:rFonts w:eastAsia="Times New Roman"/>
          <w:b/>
          <w:bCs/>
          <w:sz w:val="22"/>
          <w:szCs w:val="22"/>
        </w:rPr>
        <w:t>функции юриста, кадровика, экономиста, плановика, аналитика и др.</w:t>
      </w:r>
      <w:r w:rsidRPr="00470643">
        <w:rPr>
          <w:rFonts w:eastAsia="Times New Roman"/>
          <w:sz w:val="22"/>
          <w:szCs w:val="22"/>
        </w:rPr>
        <w:t xml:space="preserve"> Им дают знания в области трудового законодательства, финансового, налогового, хозяйственного права и даже некоторых аспектов административного и уголовного законодательства.</w:t>
      </w:r>
    </w:p>
    <w:p w:rsidR="00470643" w:rsidRPr="00470643" w:rsidRDefault="00470643" w:rsidP="00A95CC8">
      <w:pPr>
        <w:shd w:val="clear" w:color="auto" w:fill="FFFFFF"/>
        <w:ind w:left="3" w:right="9" w:firstLine="415"/>
        <w:jc w:val="both"/>
        <w:rPr>
          <w:sz w:val="22"/>
          <w:szCs w:val="22"/>
        </w:rPr>
      </w:pPr>
      <w:r w:rsidRPr="00470643">
        <w:rPr>
          <w:rFonts w:eastAsia="Times New Roman"/>
          <w:bCs/>
          <w:sz w:val="22"/>
          <w:szCs w:val="22"/>
        </w:rPr>
        <w:t>Обязательным элементом образования бухгалтера является владение</w:t>
      </w:r>
      <w:r>
        <w:rPr>
          <w:rFonts w:eastAsia="Times New Roman"/>
          <w:b/>
          <w:bCs/>
          <w:sz w:val="22"/>
          <w:szCs w:val="22"/>
        </w:rPr>
        <w:t xml:space="preserve"> информационными технологиями и программными продуктами </w:t>
      </w:r>
      <w:r w:rsidRPr="00470643">
        <w:rPr>
          <w:rFonts w:eastAsia="Times New Roman"/>
          <w:bCs/>
          <w:sz w:val="22"/>
          <w:szCs w:val="22"/>
        </w:rPr>
        <w:t>для учета и анализа хозяйственной деятельности.</w:t>
      </w:r>
    </w:p>
    <w:p w:rsidR="00470643" w:rsidRDefault="00470643" w:rsidP="00A95CC8">
      <w:pPr>
        <w:shd w:val="clear" w:color="auto" w:fill="FFFFFF"/>
        <w:ind w:left="12" w:right="12" w:firstLine="418"/>
        <w:jc w:val="both"/>
        <w:rPr>
          <w:rFonts w:eastAsia="Times New Roman"/>
          <w:sz w:val="22"/>
          <w:szCs w:val="22"/>
        </w:rPr>
      </w:pPr>
      <w:r w:rsidRPr="00470643">
        <w:rPr>
          <w:rFonts w:eastAsia="Times New Roman"/>
          <w:sz w:val="22"/>
          <w:szCs w:val="22"/>
        </w:rPr>
        <w:t xml:space="preserve">Поэтому в глазах профессионального сообщества человек, освоивший профессию бухгалтера, является специалистом широкого профиля. Он </w:t>
      </w:r>
      <w:r w:rsidRPr="00470643">
        <w:rPr>
          <w:rFonts w:eastAsia="Times New Roman"/>
          <w:b/>
          <w:bCs/>
          <w:sz w:val="22"/>
          <w:szCs w:val="22"/>
        </w:rPr>
        <w:t xml:space="preserve">всегда востребован </w:t>
      </w:r>
      <w:r w:rsidRPr="00470643">
        <w:rPr>
          <w:rFonts w:eastAsia="Times New Roman"/>
          <w:sz w:val="22"/>
          <w:szCs w:val="22"/>
        </w:rPr>
        <w:t xml:space="preserve">работодателями и без проблем находит </w:t>
      </w:r>
      <w:proofErr w:type="gramStart"/>
      <w:r w:rsidRPr="00470643">
        <w:rPr>
          <w:rFonts w:eastAsia="Times New Roman"/>
          <w:sz w:val="22"/>
          <w:szCs w:val="22"/>
        </w:rPr>
        <w:t>работу</w:t>
      </w:r>
      <w:proofErr w:type="gramEnd"/>
      <w:r w:rsidRPr="00470643">
        <w:rPr>
          <w:rFonts w:eastAsia="Times New Roman"/>
          <w:sz w:val="22"/>
          <w:szCs w:val="22"/>
        </w:rPr>
        <w:t xml:space="preserve"> как в бюджетной, так и в коммерческой сфере деятельности.</w:t>
      </w:r>
    </w:p>
    <w:p w:rsidR="00DD29FC" w:rsidRPr="00A95CC8" w:rsidRDefault="00DD29FC" w:rsidP="00DD29FC">
      <w:pPr>
        <w:shd w:val="clear" w:color="auto" w:fill="FFFFFF"/>
        <w:spacing w:line="253" w:lineRule="exact"/>
        <w:jc w:val="center"/>
        <w:rPr>
          <w:b/>
          <w:sz w:val="22"/>
          <w:szCs w:val="22"/>
        </w:rPr>
      </w:pPr>
      <w:r w:rsidRPr="00A95CC8">
        <w:rPr>
          <w:rFonts w:eastAsia="Times New Roman"/>
          <w:b/>
          <w:sz w:val="22"/>
          <w:szCs w:val="22"/>
        </w:rPr>
        <w:lastRenderedPageBreak/>
        <w:t>АКТУАЛЬНОСТЬ, ЗНАЧИМОСТЬ</w:t>
      </w:r>
      <w:r>
        <w:rPr>
          <w:rFonts w:eastAsia="Times New Roman"/>
          <w:b/>
          <w:sz w:val="22"/>
          <w:szCs w:val="22"/>
        </w:rPr>
        <w:t xml:space="preserve"> </w:t>
      </w:r>
      <w:r w:rsidRPr="00A95CC8">
        <w:rPr>
          <w:rFonts w:eastAsia="Times New Roman"/>
          <w:b/>
          <w:sz w:val="22"/>
          <w:szCs w:val="22"/>
        </w:rPr>
        <w:t xml:space="preserve">И ВОСТРЕБОВАННОСТЬ </w:t>
      </w:r>
      <w:r>
        <w:rPr>
          <w:rFonts w:eastAsia="Times New Roman"/>
          <w:b/>
          <w:sz w:val="22"/>
          <w:szCs w:val="22"/>
        </w:rPr>
        <w:t>СПЕЦИАЛИСТА В ОБЛАСТИ ФИНАНСОВОЙ РАЗВЕДКИ</w:t>
      </w:r>
    </w:p>
    <w:p w:rsidR="00DD29FC" w:rsidRDefault="00DD29FC" w:rsidP="00A95CC8">
      <w:pPr>
        <w:shd w:val="clear" w:color="auto" w:fill="FFFFFF"/>
        <w:ind w:left="12" w:right="12" w:firstLine="418"/>
        <w:jc w:val="both"/>
        <w:rPr>
          <w:rFonts w:eastAsia="Times New Roman"/>
          <w:sz w:val="22"/>
          <w:szCs w:val="22"/>
        </w:rPr>
      </w:pPr>
    </w:p>
    <w:p w:rsidR="00DD29FC" w:rsidRDefault="00DD29FC" w:rsidP="00A95CC8">
      <w:pPr>
        <w:shd w:val="clear" w:color="auto" w:fill="FFFFFF"/>
        <w:ind w:left="12" w:right="12" w:firstLine="41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Реализация </w:t>
      </w:r>
      <w:r w:rsidR="00997B6E">
        <w:rPr>
          <w:rFonts w:eastAsia="Times New Roman"/>
          <w:sz w:val="22"/>
          <w:szCs w:val="22"/>
        </w:rPr>
        <w:t>образовательной программ</w:t>
      </w:r>
      <w:r>
        <w:rPr>
          <w:rFonts w:eastAsia="Times New Roman"/>
          <w:sz w:val="22"/>
          <w:szCs w:val="22"/>
        </w:rPr>
        <w:t>ы</w:t>
      </w:r>
      <w:bookmarkStart w:id="0" w:name="_GoBack"/>
      <w:bookmarkEnd w:id="0"/>
      <w:r w:rsidR="00997B6E">
        <w:rPr>
          <w:rFonts w:eastAsia="Times New Roman"/>
          <w:sz w:val="22"/>
          <w:szCs w:val="22"/>
        </w:rPr>
        <w:t xml:space="preserve"> «Финансовая разведка» позволяет подготовить специалистов, способных организовать и реализовать внутренний контроль в целях противодействия легализации (отмыванию) доходов, полученных преступным путем, и финансированию терроризма организациями, осуществляющими операции с денежным</w:t>
      </w:r>
      <w:r>
        <w:rPr>
          <w:rFonts w:eastAsia="Times New Roman"/>
          <w:sz w:val="22"/>
          <w:szCs w:val="22"/>
        </w:rPr>
        <w:t xml:space="preserve">и средствами или иным имуществом. </w:t>
      </w:r>
    </w:p>
    <w:p w:rsidR="00997B6E" w:rsidRPr="00470643" w:rsidRDefault="00DD29FC" w:rsidP="00A95CC8">
      <w:pPr>
        <w:shd w:val="clear" w:color="auto" w:fill="FFFFFF"/>
        <w:ind w:left="12" w:right="12" w:firstLine="418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Выпускники могут работать в структурах законодательной и исполнительной власти, контрольно-ревизионных управлениях по субъектам РФ, органах Федерального казначейства, территориальных налоговых органах; в службах внутренней безопасности правоохранительных органов, банков и других кредитных организаций, страховых, лизинговых компаниях, в информационно-аналитических отделах компаний, обеспечивающих финансовую безопасность.</w:t>
      </w:r>
    </w:p>
    <w:p w:rsidR="00470643" w:rsidRDefault="00470643" w:rsidP="00A95CC8">
      <w:pPr>
        <w:shd w:val="clear" w:color="auto" w:fill="FFFFFF"/>
        <w:jc w:val="center"/>
        <w:rPr>
          <w:rFonts w:eastAsia="Times New Roman"/>
          <w:bCs/>
          <w:sz w:val="22"/>
          <w:szCs w:val="22"/>
        </w:rPr>
      </w:pPr>
    </w:p>
    <w:p w:rsidR="00A95CC8" w:rsidRDefault="00A95CC8" w:rsidP="00470643">
      <w:pPr>
        <w:shd w:val="clear" w:color="auto" w:fill="FFFFFF"/>
        <w:jc w:val="center"/>
        <w:rPr>
          <w:rFonts w:eastAsia="Times New Roman"/>
          <w:bCs/>
          <w:sz w:val="22"/>
          <w:szCs w:val="22"/>
        </w:rPr>
      </w:pPr>
    </w:p>
    <w:p w:rsidR="00C464F6" w:rsidRPr="00A95CC8" w:rsidRDefault="009544B9" w:rsidP="00470643">
      <w:pPr>
        <w:shd w:val="clear" w:color="auto" w:fill="FFFFFF"/>
        <w:jc w:val="center"/>
        <w:rPr>
          <w:rFonts w:eastAsia="Times New Roman"/>
          <w:b/>
          <w:bCs/>
          <w:sz w:val="22"/>
          <w:szCs w:val="22"/>
        </w:rPr>
      </w:pPr>
      <w:r w:rsidRPr="00A95CC8">
        <w:rPr>
          <w:rFonts w:eastAsia="Times New Roman"/>
          <w:b/>
          <w:bCs/>
          <w:sz w:val="22"/>
          <w:szCs w:val="22"/>
        </w:rPr>
        <w:t xml:space="preserve">ВОЗМОЖНОСТИ </w:t>
      </w:r>
      <w:r w:rsidR="0031759F" w:rsidRPr="00A95CC8">
        <w:rPr>
          <w:rFonts w:eastAsia="Times New Roman"/>
          <w:b/>
          <w:bCs/>
          <w:sz w:val="22"/>
          <w:szCs w:val="22"/>
        </w:rPr>
        <w:t>ТРУДОУСТРОЙСТВА</w:t>
      </w:r>
    </w:p>
    <w:p w:rsidR="00470643" w:rsidRPr="00470643" w:rsidRDefault="00470643" w:rsidP="00470643">
      <w:pPr>
        <w:shd w:val="clear" w:color="auto" w:fill="FFFFFF"/>
        <w:jc w:val="center"/>
        <w:rPr>
          <w:rFonts w:eastAsia="Times New Roman"/>
          <w:bCs/>
          <w:sz w:val="22"/>
          <w:szCs w:val="22"/>
        </w:rPr>
      </w:pPr>
    </w:p>
    <w:p w:rsidR="00C464F6" w:rsidRPr="00470643" w:rsidRDefault="0031759F" w:rsidP="00A95CC8">
      <w:pPr>
        <w:shd w:val="clear" w:color="auto" w:fill="FFFFFF"/>
        <w:ind w:left="6" w:firstLine="561"/>
        <w:jc w:val="both"/>
        <w:rPr>
          <w:sz w:val="22"/>
          <w:szCs w:val="22"/>
        </w:rPr>
      </w:pPr>
      <w:r w:rsidRPr="00470643">
        <w:rPr>
          <w:rFonts w:eastAsia="Times New Roman"/>
          <w:sz w:val="22"/>
          <w:szCs w:val="22"/>
        </w:rPr>
        <w:t>Благодаря знаниям и навыкам,</w:t>
      </w:r>
      <w:r w:rsidR="00214954" w:rsidRPr="00470643">
        <w:rPr>
          <w:rFonts w:eastAsia="Times New Roman"/>
          <w:sz w:val="22"/>
          <w:szCs w:val="22"/>
        </w:rPr>
        <w:t xml:space="preserve"> полученным у нас,</w:t>
      </w:r>
      <w:r w:rsidRPr="00470643">
        <w:rPr>
          <w:rFonts w:eastAsia="Times New Roman"/>
          <w:sz w:val="22"/>
          <w:szCs w:val="22"/>
        </w:rPr>
        <w:t xml:space="preserve"> Вы сможете </w:t>
      </w:r>
      <w:r w:rsidRPr="00470643">
        <w:rPr>
          <w:rFonts w:eastAsia="Times New Roman"/>
          <w:b/>
          <w:bCs/>
          <w:sz w:val="22"/>
          <w:szCs w:val="22"/>
        </w:rPr>
        <w:t>найти работу</w:t>
      </w:r>
      <w:r w:rsidR="00214954" w:rsidRPr="00470643">
        <w:rPr>
          <w:rFonts w:eastAsia="Times New Roman"/>
          <w:b/>
          <w:bCs/>
          <w:sz w:val="22"/>
          <w:szCs w:val="22"/>
        </w:rPr>
        <w:t xml:space="preserve"> </w:t>
      </w:r>
      <w:r w:rsidR="00214954" w:rsidRPr="00470643">
        <w:rPr>
          <w:rFonts w:eastAsia="Times New Roman"/>
          <w:bCs/>
          <w:sz w:val="22"/>
          <w:szCs w:val="22"/>
        </w:rPr>
        <w:t>в</w:t>
      </w:r>
      <w:r w:rsidR="00214954" w:rsidRPr="00470643">
        <w:rPr>
          <w:rFonts w:eastAsia="Times New Roman"/>
          <w:b/>
          <w:bCs/>
          <w:sz w:val="22"/>
          <w:szCs w:val="22"/>
        </w:rPr>
        <w:t xml:space="preserve"> </w:t>
      </w:r>
      <w:r w:rsidR="00214954" w:rsidRPr="00470643">
        <w:rPr>
          <w:rFonts w:eastAsia="Times New Roman"/>
          <w:sz w:val="22"/>
          <w:szCs w:val="22"/>
        </w:rPr>
        <w:t xml:space="preserve">коммерческих организациях любых отраслей экономики, </w:t>
      </w:r>
      <w:r w:rsidRPr="00470643">
        <w:rPr>
          <w:rFonts w:eastAsia="Times New Roman"/>
          <w:sz w:val="22"/>
          <w:szCs w:val="22"/>
        </w:rPr>
        <w:t xml:space="preserve">в коммерческих банках, страховых </w:t>
      </w:r>
      <w:r w:rsidR="00214954" w:rsidRPr="00470643">
        <w:rPr>
          <w:rFonts w:eastAsia="Times New Roman"/>
          <w:sz w:val="22"/>
          <w:szCs w:val="22"/>
        </w:rPr>
        <w:t xml:space="preserve">и </w:t>
      </w:r>
      <w:r w:rsidRPr="00470643">
        <w:rPr>
          <w:rFonts w:eastAsia="Times New Roman"/>
          <w:sz w:val="22"/>
          <w:szCs w:val="22"/>
        </w:rPr>
        <w:t xml:space="preserve">инвестиционных компаниях, </w:t>
      </w:r>
      <w:r w:rsidR="00214954" w:rsidRPr="00470643">
        <w:rPr>
          <w:rFonts w:eastAsia="Times New Roman"/>
          <w:sz w:val="22"/>
          <w:szCs w:val="22"/>
        </w:rPr>
        <w:t xml:space="preserve">во внебюджетных </w:t>
      </w:r>
      <w:r w:rsidRPr="00470643">
        <w:rPr>
          <w:rFonts w:eastAsia="Times New Roman"/>
          <w:sz w:val="22"/>
          <w:szCs w:val="22"/>
        </w:rPr>
        <w:t>фондах, а также в государственном секторе.</w:t>
      </w:r>
    </w:p>
    <w:p w:rsidR="00C464F6" w:rsidRPr="00470643" w:rsidRDefault="00214954" w:rsidP="00A95CC8">
      <w:pPr>
        <w:shd w:val="clear" w:color="auto" w:fill="FFFFFF"/>
        <w:spacing w:before="3" w:line="222" w:lineRule="exact"/>
        <w:ind w:left="6" w:right="6" w:firstLine="561"/>
        <w:jc w:val="both"/>
        <w:rPr>
          <w:sz w:val="22"/>
          <w:szCs w:val="22"/>
        </w:rPr>
      </w:pPr>
      <w:r w:rsidRPr="00470643">
        <w:rPr>
          <w:rFonts w:eastAsia="Times New Roman"/>
          <w:b/>
          <w:bCs/>
          <w:sz w:val="22"/>
          <w:szCs w:val="22"/>
        </w:rPr>
        <w:t>Н</w:t>
      </w:r>
      <w:r w:rsidR="0031759F" w:rsidRPr="00470643">
        <w:rPr>
          <w:rFonts w:eastAsia="Times New Roman"/>
          <w:b/>
          <w:bCs/>
          <w:sz w:val="22"/>
          <w:szCs w:val="22"/>
        </w:rPr>
        <w:t>аши выпускник</w:t>
      </w:r>
      <w:r w:rsidRPr="00470643">
        <w:rPr>
          <w:rFonts w:eastAsia="Times New Roman"/>
          <w:b/>
          <w:bCs/>
          <w:sz w:val="22"/>
          <w:szCs w:val="22"/>
        </w:rPr>
        <w:t>и</w:t>
      </w:r>
      <w:r w:rsidR="000B5F80" w:rsidRPr="00470643">
        <w:rPr>
          <w:rFonts w:eastAsia="Times New Roman"/>
          <w:b/>
          <w:bCs/>
          <w:sz w:val="22"/>
          <w:szCs w:val="22"/>
        </w:rPr>
        <w:t xml:space="preserve"> трудятся на должностях:</w:t>
      </w:r>
    </w:p>
    <w:p w:rsidR="00516863" w:rsidRDefault="000B5F80" w:rsidP="00516863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pacing w:before="9" w:line="230" w:lineRule="exact"/>
        <w:ind w:right="9" w:firstLine="567"/>
        <w:jc w:val="both"/>
        <w:rPr>
          <w:rFonts w:eastAsia="Times New Roman"/>
          <w:sz w:val="22"/>
          <w:szCs w:val="22"/>
        </w:rPr>
      </w:pPr>
      <w:r w:rsidRPr="00516863">
        <w:rPr>
          <w:rFonts w:eastAsia="Times New Roman"/>
          <w:sz w:val="22"/>
          <w:szCs w:val="22"/>
        </w:rPr>
        <w:t>главный бухгалтер;</w:t>
      </w:r>
    </w:p>
    <w:p w:rsidR="00516863" w:rsidRPr="00516863" w:rsidRDefault="000B5F80" w:rsidP="00516863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pacing w:before="9" w:line="230" w:lineRule="exact"/>
        <w:ind w:right="9" w:firstLine="567"/>
        <w:jc w:val="both"/>
        <w:rPr>
          <w:rFonts w:eastAsia="Times New Roman"/>
          <w:sz w:val="22"/>
          <w:szCs w:val="22"/>
        </w:rPr>
      </w:pPr>
      <w:r w:rsidRPr="00516863">
        <w:rPr>
          <w:rFonts w:eastAsia="Times New Roman"/>
          <w:sz w:val="22"/>
          <w:szCs w:val="22"/>
        </w:rPr>
        <w:t>заместитель главного бухгалтера;</w:t>
      </w:r>
    </w:p>
    <w:p w:rsidR="00516863" w:rsidRDefault="000B5F80" w:rsidP="00516863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pacing w:before="9" w:line="230" w:lineRule="exact"/>
        <w:ind w:right="9" w:firstLine="567"/>
        <w:jc w:val="both"/>
        <w:rPr>
          <w:rFonts w:eastAsia="Times New Roman"/>
          <w:sz w:val="22"/>
          <w:szCs w:val="22"/>
        </w:rPr>
      </w:pPr>
      <w:r w:rsidRPr="00516863">
        <w:rPr>
          <w:rFonts w:eastAsia="Times New Roman"/>
          <w:sz w:val="22"/>
          <w:szCs w:val="22"/>
        </w:rPr>
        <w:t>бухгалтер (по оплате труда, по учету материально-производственных запасов, по учету основных средств, по учету затрат на производство, по налоговому учету и т.д.);</w:t>
      </w:r>
    </w:p>
    <w:p w:rsidR="00A95CC8" w:rsidRPr="00516863" w:rsidRDefault="00A95CC8" w:rsidP="00516863">
      <w:pPr>
        <w:numPr>
          <w:ilvl w:val="0"/>
          <w:numId w:val="2"/>
        </w:numPr>
        <w:shd w:val="clear" w:color="auto" w:fill="FFFFFF"/>
        <w:tabs>
          <w:tab w:val="left" w:pos="0"/>
          <w:tab w:val="left" w:pos="840"/>
        </w:tabs>
        <w:spacing w:before="9" w:line="230" w:lineRule="exact"/>
        <w:ind w:right="9" w:firstLine="567"/>
        <w:jc w:val="both"/>
        <w:rPr>
          <w:rFonts w:eastAsia="Times New Roman"/>
          <w:sz w:val="22"/>
          <w:szCs w:val="22"/>
        </w:rPr>
      </w:pPr>
      <w:r w:rsidRPr="00516863">
        <w:rPr>
          <w:rFonts w:eastAsia="Times New Roman"/>
          <w:sz w:val="22"/>
          <w:szCs w:val="22"/>
        </w:rPr>
        <w:t>аудитор;</w:t>
      </w:r>
    </w:p>
    <w:p w:rsidR="00C464F6" w:rsidRPr="00A95CC8" w:rsidRDefault="000B5F80" w:rsidP="00516863">
      <w:pPr>
        <w:numPr>
          <w:ilvl w:val="0"/>
          <w:numId w:val="2"/>
        </w:numPr>
        <w:shd w:val="clear" w:color="auto" w:fill="FFFFFF"/>
        <w:tabs>
          <w:tab w:val="left" w:pos="0"/>
          <w:tab w:val="left" w:pos="840"/>
        </w:tabs>
        <w:spacing w:before="9" w:line="230" w:lineRule="exact"/>
        <w:ind w:right="9" w:firstLine="567"/>
        <w:jc w:val="both"/>
        <w:rPr>
          <w:rFonts w:eastAsia="Times New Roman"/>
          <w:sz w:val="22"/>
          <w:szCs w:val="22"/>
        </w:rPr>
      </w:pPr>
      <w:r w:rsidRPr="00A95CC8">
        <w:rPr>
          <w:rFonts w:eastAsia="Times New Roman"/>
          <w:sz w:val="22"/>
          <w:szCs w:val="22"/>
        </w:rPr>
        <w:t>генеральный директор, зам. директора по экономике, финансовый директор, директор по развитию и т.д.;</w:t>
      </w:r>
    </w:p>
    <w:p w:rsidR="00C464F6" w:rsidRPr="00470643" w:rsidRDefault="000B5F80" w:rsidP="00516863">
      <w:pPr>
        <w:numPr>
          <w:ilvl w:val="0"/>
          <w:numId w:val="2"/>
        </w:numPr>
        <w:shd w:val="clear" w:color="auto" w:fill="FFFFFF"/>
        <w:tabs>
          <w:tab w:val="left" w:pos="0"/>
          <w:tab w:val="left" w:pos="840"/>
        </w:tabs>
        <w:spacing w:line="230" w:lineRule="exact"/>
        <w:ind w:right="6" w:firstLine="567"/>
        <w:jc w:val="both"/>
        <w:rPr>
          <w:rFonts w:eastAsia="Times New Roman"/>
          <w:sz w:val="22"/>
          <w:szCs w:val="22"/>
        </w:rPr>
      </w:pPr>
      <w:r w:rsidRPr="00470643">
        <w:rPr>
          <w:rFonts w:eastAsia="Times New Roman"/>
          <w:sz w:val="22"/>
          <w:szCs w:val="22"/>
        </w:rPr>
        <w:t>руководитель/специалист финансового отдела,</w:t>
      </w:r>
      <w:r w:rsidR="00470643">
        <w:rPr>
          <w:rFonts w:eastAsia="Times New Roman"/>
          <w:sz w:val="22"/>
          <w:szCs w:val="22"/>
        </w:rPr>
        <w:t xml:space="preserve"> </w:t>
      </w:r>
      <w:r w:rsidRPr="00470643">
        <w:rPr>
          <w:rFonts w:eastAsia="Times New Roman"/>
          <w:sz w:val="22"/>
          <w:szCs w:val="22"/>
        </w:rPr>
        <w:t>планово-экономического, контрольно-ревизионного отдела, отдела внутреннего контроля (аудита), казначейства и т.д.;</w:t>
      </w:r>
    </w:p>
    <w:p w:rsidR="00C464F6" w:rsidRPr="00470643" w:rsidRDefault="000B5F80" w:rsidP="00516863">
      <w:pPr>
        <w:numPr>
          <w:ilvl w:val="0"/>
          <w:numId w:val="1"/>
        </w:numPr>
        <w:shd w:val="clear" w:color="auto" w:fill="FFFFFF"/>
        <w:tabs>
          <w:tab w:val="left" w:pos="0"/>
          <w:tab w:val="left" w:pos="910"/>
        </w:tabs>
        <w:spacing w:before="9" w:line="230" w:lineRule="exact"/>
        <w:ind w:firstLine="567"/>
        <w:rPr>
          <w:rFonts w:eastAsia="Times New Roman"/>
          <w:sz w:val="22"/>
          <w:szCs w:val="22"/>
        </w:rPr>
      </w:pPr>
      <w:r w:rsidRPr="00470643">
        <w:rPr>
          <w:rFonts w:eastAsia="Times New Roman"/>
          <w:sz w:val="22"/>
          <w:szCs w:val="22"/>
        </w:rPr>
        <w:t>экономист;</w:t>
      </w:r>
    </w:p>
    <w:p w:rsidR="00C464F6" w:rsidRPr="00470643" w:rsidRDefault="000B5F80" w:rsidP="00516863">
      <w:pPr>
        <w:numPr>
          <w:ilvl w:val="0"/>
          <w:numId w:val="1"/>
        </w:numPr>
        <w:shd w:val="clear" w:color="auto" w:fill="FFFFFF"/>
        <w:tabs>
          <w:tab w:val="left" w:pos="0"/>
          <w:tab w:val="left" w:pos="840"/>
        </w:tabs>
        <w:spacing w:before="9" w:line="230" w:lineRule="exact"/>
        <w:ind w:firstLine="567"/>
        <w:rPr>
          <w:rFonts w:eastAsia="Times New Roman"/>
          <w:sz w:val="22"/>
          <w:szCs w:val="22"/>
        </w:rPr>
      </w:pPr>
      <w:r w:rsidRPr="00470643">
        <w:rPr>
          <w:rFonts w:eastAsia="Times New Roman"/>
          <w:sz w:val="22"/>
          <w:szCs w:val="22"/>
        </w:rPr>
        <w:t>офис-менеджер/помощник руководителя;</w:t>
      </w:r>
    </w:p>
    <w:p w:rsidR="00C464F6" w:rsidRPr="00470643" w:rsidRDefault="000B5F80" w:rsidP="00516863">
      <w:pPr>
        <w:numPr>
          <w:ilvl w:val="0"/>
          <w:numId w:val="2"/>
        </w:numPr>
        <w:shd w:val="clear" w:color="auto" w:fill="FFFFFF"/>
        <w:tabs>
          <w:tab w:val="left" w:pos="0"/>
          <w:tab w:val="left" w:pos="840"/>
        </w:tabs>
        <w:spacing w:before="6" w:line="230" w:lineRule="exact"/>
        <w:ind w:right="14" w:firstLine="567"/>
        <w:jc w:val="both"/>
        <w:rPr>
          <w:rFonts w:eastAsia="Times New Roman"/>
          <w:sz w:val="22"/>
          <w:szCs w:val="22"/>
        </w:rPr>
      </w:pPr>
      <w:r w:rsidRPr="00470643">
        <w:rPr>
          <w:rFonts w:eastAsia="Times New Roman"/>
          <w:sz w:val="22"/>
          <w:szCs w:val="22"/>
        </w:rPr>
        <w:t>менеджер (агент) по работе с персоналом, по закупкам, по продажам, по работе с клиентами и т.д.;</w:t>
      </w:r>
    </w:p>
    <w:p w:rsidR="00C464F6" w:rsidRPr="00470643" w:rsidRDefault="000B5F80" w:rsidP="00516863">
      <w:pPr>
        <w:numPr>
          <w:ilvl w:val="0"/>
          <w:numId w:val="1"/>
        </w:numPr>
        <w:shd w:val="clear" w:color="auto" w:fill="FFFFFF"/>
        <w:tabs>
          <w:tab w:val="left" w:pos="0"/>
          <w:tab w:val="left" w:pos="840"/>
        </w:tabs>
        <w:spacing w:line="230" w:lineRule="exact"/>
        <w:ind w:firstLine="567"/>
        <w:rPr>
          <w:rFonts w:eastAsia="Times New Roman"/>
          <w:sz w:val="22"/>
          <w:szCs w:val="22"/>
        </w:rPr>
      </w:pPr>
      <w:r w:rsidRPr="00470643">
        <w:rPr>
          <w:rFonts w:eastAsia="Times New Roman"/>
          <w:sz w:val="22"/>
          <w:szCs w:val="22"/>
        </w:rPr>
        <w:t>кредитный эксперт (менеджер, консультант);</w:t>
      </w:r>
    </w:p>
    <w:p w:rsidR="00C464F6" w:rsidRPr="00470643" w:rsidRDefault="000B5F80" w:rsidP="00516863">
      <w:pPr>
        <w:numPr>
          <w:ilvl w:val="0"/>
          <w:numId w:val="1"/>
        </w:numPr>
        <w:shd w:val="clear" w:color="auto" w:fill="FFFFFF"/>
        <w:tabs>
          <w:tab w:val="left" w:pos="0"/>
          <w:tab w:val="left" w:pos="840"/>
        </w:tabs>
        <w:spacing w:before="9" w:line="230" w:lineRule="exact"/>
        <w:ind w:firstLine="567"/>
        <w:rPr>
          <w:rFonts w:eastAsia="Times New Roman"/>
          <w:sz w:val="22"/>
          <w:szCs w:val="22"/>
        </w:rPr>
      </w:pPr>
      <w:r w:rsidRPr="00470643">
        <w:rPr>
          <w:rFonts w:eastAsia="Times New Roman"/>
          <w:sz w:val="22"/>
          <w:szCs w:val="22"/>
        </w:rPr>
        <w:t xml:space="preserve">специалист по </w:t>
      </w:r>
      <w:proofErr w:type="spellStart"/>
      <w:r w:rsidRPr="00470643">
        <w:rPr>
          <w:rFonts w:eastAsia="Times New Roman"/>
          <w:sz w:val="22"/>
          <w:szCs w:val="22"/>
        </w:rPr>
        <w:t>контроллингу</w:t>
      </w:r>
      <w:proofErr w:type="spellEnd"/>
      <w:r w:rsidRPr="00470643">
        <w:rPr>
          <w:rFonts w:eastAsia="Times New Roman"/>
          <w:sz w:val="22"/>
          <w:szCs w:val="22"/>
        </w:rPr>
        <w:t>;</w:t>
      </w:r>
    </w:p>
    <w:p w:rsidR="00C464F6" w:rsidRPr="00470643" w:rsidRDefault="000B5F80" w:rsidP="00516863">
      <w:pPr>
        <w:numPr>
          <w:ilvl w:val="0"/>
          <w:numId w:val="1"/>
        </w:numPr>
        <w:shd w:val="clear" w:color="auto" w:fill="FFFFFF"/>
        <w:tabs>
          <w:tab w:val="left" w:pos="0"/>
          <w:tab w:val="left" w:pos="840"/>
        </w:tabs>
        <w:spacing w:before="9" w:line="233" w:lineRule="exact"/>
        <w:ind w:firstLine="567"/>
        <w:rPr>
          <w:rFonts w:eastAsia="Times New Roman"/>
          <w:sz w:val="22"/>
          <w:szCs w:val="22"/>
        </w:rPr>
      </w:pPr>
      <w:r w:rsidRPr="00470643">
        <w:rPr>
          <w:rFonts w:eastAsia="Times New Roman"/>
          <w:sz w:val="22"/>
          <w:szCs w:val="22"/>
        </w:rPr>
        <w:t>финансовый (или бизне</w:t>
      </w:r>
      <w:proofErr w:type="gramStart"/>
      <w:r w:rsidRPr="00470643">
        <w:rPr>
          <w:rFonts w:eastAsia="Times New Roman"/>
          <w:sz w:val="22"/>
          <w:szCs w:val="22"/>
        </w:rPr>
        <w:t>с-</w:t>
      </w:r>
      <w:proofErr w:type="gramEnd"/>
      <w:r w:rsidRPr="00470643">
        <w:rPr>
          <w:rFonts w:eastAsia="Times New Roman"/>
          <w:sz w:val="22"/>
          <w:szCs w:val="22"/>
        </w:rPr>
        <w:t>) аналитик/консультант;</w:t>
      </w:r>
    </w:p>
    <w:p w:rsidR="00C464F6" w:rsidRPr="00470643" w:rsidRDefault="000B5F80" w:rsidP="00516863">
      <w:pPr>
        <w:numPr>
          <w:ilvl w:val="0"/>
          <w:numId w:val="1"/>
        </w:numPr>
        <w:shd w:val="clear" w:color="auto" w:fill="FFFFFF"/>
        <w:tabs>
          <w:tab w:val="left" w:pos="0"/>
          <w:tab w:val="left" w:pos="840"/>
        </w:tabs>
        <w:spacing w:before="3" w:line="233" w:lineRule="exact"/>
        <w:ind w:firstLine="567"/>
        <w:rPr>
          <w:rFonts w:eastAsia="Times New Roman"/>
          <w:sz w:val="22"/>
          <w:szCs w:val="22"/>
        </w:rPr>
      </w:pPr>
      <w:r w:rsidRPr="00470643">
        <w:rPr>
          <w:rFonts w:eastAsia="Times New Roman"/>
          <w:sz w:val="22"/>
          <w:szCs w:val="22"/>
        </w:rPr>
        <w:t>инспектор налоговой службы и т.д.</w:t>
      </w:r>
    </w:p>
    <w:p w:rsidR="00C464F6" w:rsidRPr="00470643" w:rsidRDefault="0031759F" w:rsidP="00A95CC8">
      <w:pPr>
        <w:shd w:val="clear" w:color="auto" w:fill="FFFFFF"/>
        <w:spacing w:before="225" w:line="222" w:lineRule="exact"/>
        <w:ind w:right="12" w:firstLine="561"/>
        <w:jc w:val="both"/>
        <w:rPr>
          <w:rFonts w:eastAsia="Times New Roman"/>
          <w:sz w:val="22"/>
          <w:szCs w:val="22"/>
        </w:rPr>
      </w:pPr>
      <w:r w:rsidRPr="00470643">
        <w:rPr>
          <w:rFonts w:eastAsia="Times New Roman"/>
          <w:sz w:val="22"/>
          <w:szCs w:val="22"/>
        </w:rPr>
        <w:lastRenderedPageBreak/>
        <w:t>По статистике</w:t>
      </w:r>
      <w:r w:rsidR="000B5F80" w:rsidRPr="00470643">
        <w:rPr>
          <w:rFonts w:eastAsia="Times New Roman"/>
          <w:sz w:val="22"/>
          <w:szCs w:val="22"/>
        </w:rPr>
        <w:t>,</w:t>
      </w:r>
      <w:r w:rsidRPr="00470643">
        <w:rPr>
          <w:rFonts w:eastAsia="Times New Roman"/>
          <w:sz w:val="22"/>
          <w:szCs w:val="22"/>
        </w:rPr>
        <w:t xml:space="preserve"> </w:t>
      </w:r>
      <w:r w:rsidRPr="00470643">
        <w:rPr>
          <w:rFonts w:eastAsia="Times New Roman"/>
          <w:bCs/>
          <w:sz w:val="22"/>
          <w:szCs w:val="22"/>
        </w:rPr>
        <w:t xml:space="preserve">100 </w:t>
      </w:r>
      <w:r w:rsidRPr="00470643">
        <w:rPr>
          <w:rFonts w:eastAsia="Times New Roman"/>
          <w:sz w:val="22"/>
          <w:szCs w:val="22"/>
        </w:rPr>
        <w:t xml:space="preserve">% </w:t>
      </w:r>
      <w:r w:rsidRPr="00470643">
        <w:rPr>
          <w:rFonts w:eastAsia="Times New Roman"/>
          <w:bCs/>
          <w:sz w:val="22"/>
          <w:szCs w:val="22"/>
        </w:rPr>
        <w:t xml:space="preserve">выпускников по </w:t>
      </w:r>
      <w:r w:rsidRPr="00470643">
        <w:rPr>
          <w:rFonts w:eastAsia="Times New Roman"/>
          <w:sz w:val="22"/>
          <w:szCs w:val="22"/>
        </w:rPr>
        <w:t xml:space="preserve">окончании обучения на </w:t>
      </w:r>
      <w:r w:rsidRPr="00470643">
        <w:rPr>
          <w:rFonts w:eastAsia="Times New Roman"/>
          <w:bCs/>
          <w:sz w:val="22"/>
          <w:szCs w:val="22"/>
        </w:rPr>
        <w:t>кафедре бухгалтерского учета и аудита</w:t>
      </w:r>
      <w:r w:rsidRPr="00470643">
        <w:rPr>
          <w:rFonts w:eastAsia="Times New Roman"/>
          <w:b/>
          <w:bCs/>
          <w:sz w:val="22"/>
          <w:szCs w:val="22"/>
        </w:rPr>
        <w:t xml:space="preserve"> успешно трудоустраиваются</w:t>
      </w:r>
      <w:r w:rsidRPr="00470643">
        <w:rPr>
          <w:rFonts w:eastAsia="Times New Roman"/>
          <w:sz w:val="22"/>
          <w:szCs w:val="22"/>
        </w:rPr>
        <w:t>.</w:t>
      </w:r>
    </w:p>
    <w:p w:rsidR="000B5F80" w:rsidRDefault="000B5F80" w:rsidP="009544B9">
      <w:pPr>
        <w:shd w:val="clear" w:color="auto" w:fill="FFFFFF"/>
        <w:jc w:val="center"/>
        <w:rPr>
          <w:rFonts w:eastAsia="Times New Roman"/>
          <w:b/>
          <w:bCs/>
          <w:sz w:val="22"/>
          <w:szCs w:val="22"/>
        </w:rPr>
      </w:pPr>
    </w:p>
    <w:p w:rsidR="00A95CC8" w:rsidRPr="00470643" w:rsidRDefault="00A95CC8" w:rsidP="009544B9">
      <w:pPr>
        <w:shd w:val="clear" w:color="auto" w:fill="FFFFFF"/>
        <w:jc w:val="center"/>
        <w:rPr>
          <w:rFonts w:eastAsia="Times New Roman"/>
          <w:b/>
          <w:bCs/>
          <w:sz w:val="22"/>
          <w:szCs w:val="22"/>
        </w:rPr>
      </w:pPr>
    </w:p>
    <w:p w:rsidR="00C464F6" w:rsidRPr="00470643" w:rsidRDefault="0031759F" w:rsidP="009544B9">
      <w:pPr>
        <w:shd w:val="clear" w:color="auto" w:fill="FFFFFF"/>
        <w:jc w:val="center"/>
        <w:rPr>
          <w:rFonts w:eastAsia="Times New Roman"/>
          <w:b/>
          <w:bCs/>
          <w:sz w:val="22"/>
          <w:szCs w:val="22"/>
        </w:rPr>
      </w:pPr>
      <w:r w:rsidRPr="00470643">
        <w:rPr>
          <w:rFonts w:eastAsia="Times New Roman"/>
          <w:b/>
          <w:bCs/>
          <w:sz w:val="22"/>
          <w:szCs w:val="22"/>
        </w:rPr>
        <w:t>ДОСТОИНСТВА ОБУЧЕНИЯ</w:t>
      </w:r>
      <w:r w:rsidR="00A95CC8">
        <w:rPr>
          <w:rFonts w:eastAsia="Times New Roman"/>
          <w:b/>
          <w:bCs/>
          <w:sz w:val="22"/>
          <w:szCs w:val="22"/>
        </w:rPr>
        <w:t xml:space="preserve"> </w:t>
      </w:r>
      <w:r w:rsidRPr="00470643">
        <w:rPr>
          <w:rFonts w:eastAsia="Times New Roman"/>
          <w:b/>
          <w:bCs/>
          <w:sz w:val="22"/>
          <w:szCs w:val="22"/>
        </w:rPr>
        <w:t>В БГТУ им. В.Г.ШУХОВА</w:t>
      </w:r>
    </w:p>
    <w:p w:rsidR="00C464F6" w:rsidRPr="00470643" w:rsidRDefault="0031759F" w:rsidP="00A95CC8">
      <w:pPr>
        <w:shd w:val="clear" w:color="auto" w:fill="FFFFFF"/>
        <w:spacing w:before="279" w:line="225" w:lineRule="exact"/>
        <w:ind w:left="6" w:firstLine="561"/>
        <w:jc w:val="both"/>
        <w:rPr>
          <w:sz w:val="22"/>
          <w:szCs w:val="22"/>
        </w:rPr>
      </w:pPr>
      <w:r w:rsidRPr="00470643">
        <w:rPr>
          <w:rFonts w:eastAsia="Times New Roman"/>
          <w:sz w:val="22"/>
          <w:szCs w:val="22"/>
        </w:rPr>
        <w:t xml:space="preserve">Обучение </w:t>
      </w:r>
      <w:r w:rsidR="00214954" w:rsidRPr="00470643">
        <w:rPr>
          <w:rFonts w:eastAsia="Times New Roman"/>
          <w:sz w:val="22"/>
          <w:szCs w:val="22"/>
        </w:rPr>
        <w:t xml:space="preserve">у нас </w:t>
      </w:r>
      <w:r w:rsidRPr="00470643">
        <w:rPr>
          <w:rFonts w:eastAsia="Times New Roman"/>
          <w:sz w:val="22"/>
          <w:szCs w:val="22"/>
        </w:rPr>
        <w:t>позволяет Вам воспользоваться следующими преимуществами:</w:t>
      </w:r>
    </w:p>
    <w:p w:rsidR="00C464F6" w:rsidRPr="00470643" w:rsidRDefault="00214954" w:rsidP="00A95CC8">
      <w:pPr>
        <w:numPr>
          <w:ilvl w:val="0"/>
          <w:numId w:val="3"/>
        </w:numPr>
        <w:shd w:val="clear" w:color="auto" w:fill="FFFFFF"/>
        <w:tabs>
          <w:tab w:val="left" w:pos="2762"/>
        </w:tabs>
        <w:spacing w:before="6" w:line="228" w:lineRule="exact"/>
        <w:ind w:left="851" w:right="14" w:hanging="284"/>
        <w:jc w:val="both"/>
        <w:rPr>
          <w:rFonts w:eastAsia="Times New Roman"/>
          <w:sz w:val="22"/>
          <w:szCs w:val="22"/>
        </w:rPr>
      </w:pPr>
      <w:r w:rsidRPr="00470643">
        <w:rPr>
          <w:rFonts w:eastAsia="Times New Roman"/>
          <w:sz w:val="22"/>
          <w:szCs w:val="22"/>
        </w:rPr>
        <w:t>обеспеченность</w:t>
      </w:r>
      <w:r w:rsidRPr="00470643">
        <w:rPr>
          <w:rFonts w:ascii="Arial" w:eastAsia="Times New Roman" w:hAnsi="Arial" w:cs="Arial"/>
          <w:sz w:val="22"/>
          <w:szCs w:val="22"/>
        </w:rPr>
        <w:t xml:space="preserve"> </w:t>
      </w:r>
      <w:r w:rsidRPr="00470643">
        <w:rPr>
          <w:rFonts w:eastAsia="Times New Roman"/>
          <w:sz w:val="22"/>
          <w:szCs w:val="22"/>
        </w:rPr>
        <w:t>высококвалифицированным преподавательским составом</w:t>
      </w:r>
      <w:r w:rsidR="000B5F80" w:rsidRPr="00470643">
        <w:rPr>
          <w:rFonts w:eastAsia="Times New Roman"/>
          <w:sz w:val="22"/>
          <w:szCs w:val="22"/>
        </w:rPr>
        <w:t>;</w:t>
      </w:r>
    </w:p>
    <w:p w:rsidR="00C464F6" w:rsidRPr="00470643" w:rsidRDefault="00214954" w:rsidP="00A95CC8">
      <w:pPr>
        <w:numPr>
          <w:ilvl w:val="0"/>
          <w:numId w:val="3"/>
        </w:numPr>
        <w:shd w:val="clear" w:color="auto" w:fill="FFFFFF"/>
        <w:spacing w:before="9" w:line="228" w:lineRule="exact"/>
        <w:ind w:left="851" w:right="12" w:hanging="284"/>
        <w:jc w:val="both"/>
        <w:rPr>
          <w:rFonts w:eastAsia="Times New Roman"/>
          <w:sz w:val="22"/>
          <w:szCs w:val="22"/>
        </w:rPr>
      </w:pPr>
      <w:r w:rsidRPr="00470643">
        <w:rPr>
          <w:rFonts w:eastAsia="Times New Roman"/>
          <w:sz w:val="22"/>
          <w:szCs w:val="22"/>
        </w:rPr>
        <w:t xml:space="preserve">обеспеченность современными средствами обучения (аудитории, лаборатории, компьютеры, проекционная техника, современная библиотека с научной и методической литературой, </w:t>
      </w:r>
      <w:r w:rsidRPr="00470643">
        <w:rPr>
          <w:rFonts w:eastAsia="Times New Roman"/>
          <w:sz w:val="22"/>
          <w:szCs w:val="22"/>
          <w:lang w:val="en-US"/>
        </w:rPr>
        <w:t>Wi</w:t>
      </w:r>
      <w:r w:rsidRPr="00470643">
        <w:rPr>
          <w:rFonts w:eastAsia="Times New Roman"/>
          <w:sz w:val="22"/>
          <w:szCs w:val="22"/>
        </w:rPr>
        <w:t>-</w:t>
      </w:r>
      <w:r w:rsidRPr="00470643">
        <w:rPr>
          <w:rFonts w:eastAsia="Times New Roman"/>
          <w:sz w:val="22"/>
          <w:szCs w:val="22"/>
          <w:lang w:val="en-US"/>
        </w:rPr>
        <w:t>Fi</w:t>
      </w:r>
      <w:r w:rsidRPr="00470643">
        <w:rPr>
          <w:rFonts w:eastAsia="Times New Roman"/>
          <w:sz w:val="22"/>
          <w:szCs w:val="22"/>
        </w:rPr>
        <w:t xml:space="preserve"> и т.д.)</w:t>
      </w:r>
      <w:r w:rsidR="000B5F80" w:rsidRPr="00470643">
        <w:rPr>
          <w:rFonts w:eastAsia="Times New Roman"/>
          <w:sz w:val="22"/>
          <w:szCs w:val="22"/>
        </w:rPr>
        <w:t>;</w:t>
      </w:r>
    </w:p>
    <w:p w:rsidR="00C464F6" w:rsidRPr="00470643" w:rsidRDefault="00214954" w:rsidP="00A95CC8">
      <w:pPr>
        <w:numPr>
          <w:ilvl w:val="0"/>
          <w:numId w:val="4"/>
        </w:numPr>
        <w:shd w:val="clear" w:color="auto" w:fill="FFFFFF"/>
        <w:spacing w:before="12" w:line="228" w:lineRule="exact"/>
        <w:ind w:left="851" w:hanging="284"/>
        <w:rPr>
          <w:rFonts w:eastAsia="Times New Roman"/>
          <w:sz w:val="22"/>
          <w:szCs w:val="22"/>
        </w:rPr>
      </w:pPr>
      <w:r w:rsidRPr="00470643">
        <w:rPr>
          <w:rFonts w:eastAsia="Times New Roman"/>
          <w:sz w:val="22"/>
          <w:szCs w:val="22"/>
        </w:rPr>
        <w:t>предоставление общежития</w:t>
      </w:r>
      <w:r w:rsidR="000B5F80" w:rsidRPr="00470643">
        <w:rPr>
          <w:rFonts w:eastAsia="Times New Roman"/>
          <w:sz w:val="22"/>
          <w:szCs w:val="22"/>
        </w:rPr>
        <w:t>;</w:t>
      </w:r>
    </w:p>
    <w:p w:rsidR="00C464F6" w:rsidRPr="00470643" w:rsidRDefault="00214954" w:rsidP="00A95CC8">
      <w:pPr>
        <w:numPr>
          <w:ilvl w:val="0"/>
          <w:numId w:val="4"/>
        </w:numPr>
        <w:shd w:val="clear" w:color="auto" w:fill="FFFFFF"/>
        <w:spacing w:before="9" w:line="228" w:lineRule="exact"/>
        <w:ind w:left="851" w:hanging="284"/>
        <w:rPr>
          <w:rFonts w:eastAsia="Times New Roman"/>
          <w:sz w:val="22"/>
          <w:szCs w:val="22"/>
        </w:rPr>
      </w:pPr>
      <w:r w:rsidRPr="00470643">
        <w:rPr>
          <w:rFonts w:eastAsia="Times New Roman"/>
          <w:sz w:val="22"/>
          <w:szCs w:val="22"/>
        </w:rPr>
        <w:t>предоставление отсрочки от службы в армии</w:t>
      </w:r>
      <w:r w:rsidR="000B5F80" w:rsidRPr="00470643">
        <w:rPr>
          <w:rFonts w:eastAsia="Times New Roman"/>
          <w:sz w:val="22"/>
          <w:szCs w:val="22"/>
        </w:rPr>
        <w:t>;</w:t>
      </w:r>
    </w:p>
    <w:p w:rsidR="000B5F80" w:rsidRPr="00470643" w:rsidRDefault="000B5F80" w:rsidP="00A95CC8">
      <w:pPr>
        <w:numPr>
          <w:ilvl w:val="0"/>
          <w:numId w:val="4"/>
        </w:numPr>
        <w:shd w:val="clear" w:color="auto" w:fill="FFFFFF"/>
        <w:spacing w:before="9" w:line="228" w:lineRule="exact"/>
        <w:ind w:left="851" w:hanging="284"/>
        <w:rPr>
          <w:rFonts w:eastAsia="Times New Roman"/>
          <w:sz w:val="22"/>
          <w:szCs w:val="22"/>
        </w:rPr>
      </w:pPr>
      <w:r w:rsidRPr="00470643">
        <w:rPr>
          <w:rFonts w:eastAsia="Times New Roman"/>
          <w:sz w:val="22"/>
          <w:szCs w:val="22"/>
        </w:rPr>
        <w:t>возможность прохождения обучения на военной кафедре;</w:t>
      </w:r>
    </w:p>
    <w:p w:rsidR="00C464F6" w:rsidRPr="00470643" w:rsidRDefault="00214954" w:rsidP="00A95CC8">
      <w:pPr>
        <w:numPr>
          <w:ilvl w:val="0"/>
          <w:numId w:val="3"/>
        </w:numPr>
        <w:shd w:val="clear" w:color="auto" w:fill="FFFFFF"/>
        <w:spacing w:before="6" w:line="228" w:lineRule="exact"/>
        <w:ind w:left="851" w:right="9" w:hanging="284"/>
        <w:jc w:val="both"/>
        <w:rPr>
          <w:rFonts w:eastAsia="Times New Roman"/>
          <w:sz w:val="22"/>
          <w:szCs w:val="22"/>
        </w:rPr>
      </w:pPr>
      <w:r w:rsidRPr="00470643">
        <w:rPr>
          <w:rFonts w:eastAsia="Times New Roman"/>
          <w:sz w:val="22"/>
          <w:szCs w:val="22"/>
        </w:rPr>
        <w:t>локализация учебной и социальной базы (учебные корпуса, спорткомплекс, бассейн, общежития, библиотека, дворец культуры, санаторий-профилакторий, медпункт и точки общественного питания расположены компактно на охраняемой территории)</w:t>
      </w:r>
      <w:r w:rsidR="000B5F80" w:rsidRPr="00470643">
        <w:rPr>
          <w:rFonts w:eastAsia="Times New Roman"/>
          <w:sz w:val="22"/>
          <w:szCs w:val="22"/>
        </w:rPr>
        <w:t>;</w:t>
      </w:r>
    </w:p>
    <w:p w:rsidR="00C464F6" w:rsidRPr="00470643" w:rsidRDefault="00214954" w:rsidP="00A95CC8">
      <w:pPr>
        <w:numPr>
          <w:ilvl w:val="0"/>
          <w:numId w:val="3"/>
        </w:numPr>
        <w:shd w:val="clear" w:color="auto" w:fill="FFFFFF"/>
        <w:spacing w:before="6" w:line="228" w:lineRule="exact"/>
        <w:ind w:left="851" w:right="6" w:hanging="284"/>
        <w:jc w:val="both"/>
        <w:rPr>
          <w:rFonts w:eastAsia="Times New Roman"/>
          <w:sz w:val="22"/>
          <w:szCs w:val="22"/>
        </w:rPr>
      </w:pPr>
      <w:r w:rsidRPr="00470643">
        <w:rPr>
          <w:rFonts w:eastAsia="Times New Roman"/>
          <w:sz w:val="22"/>
          <w:szCs w:val="22"/>
        </w:rPr>
        <w:t xml:space="preserve">возможности личностного роста (на территории БГТУ функционирует большое количество творческих, научных и спортивных кружков и секций, </w:t>
      </w:r>
      <w:r w:rsidR="000B5F80" w:rsidRPr="00470643">
        <w:rPr>
          <w:rFonts w:eastAsia="Times New Roman"/>
          <w:sz w:val="22"/>
          <w:szCs w:val="22"/>
        </w:rPr>
        <w:t>КВН)</w:t>
      </w:r>
      <w:r w:rsidRPr="00470643">
        <w:rPr>
          <w:rFonts w:eastAsia="Times New Roman"/>
          <w:sz w:val="22"/>
          <w:szCs w:val="22"/>
        </w:rPr>
        <w:t>.</w:t>
      </w:r>
    </w:p>
    <w:p w:rsidR="00CC78AD" w:rsidRPr="00470643" w:rsidRDefault="00CC78AD" w:rsidP="00CC78AD">
      <w:pPr>
        <w:shd w:val="clear" w:color="auto" w:fill="FFFFFF"/>
        <w:ind w:right="369"/>
        <w:jc w:val="center"/>
        <w:rPr>
          <w:rFonts w:eastAsia="Times New Roman"/>
          <w:sz w:val="22"/>
          <w:szCs w:val="22"/>
        </w:rPr>
      </w:pPr>
    </w:p>
    <w:p w:rsidR="00A95CC8" w:rsidRDefault="00A95CC8" w:rsidP="00CC78AD">
      <w:pPr>
        <w:shd w:val="clear" w:color="auto" w:fill="FFFFFF"/>
        <w:ind w:right="369"/>
        <w:jc w:val="center"/>
        <w:rPr>
          <w:rFonts w:eastAsia="Times New Roman"/>
          <w:b/>
          <w:sz w:val="22"/>
          <w:szCs w:val="22"/>
        </w:rPr>
      </w:pPr>
    </w:p>
    <w:p w:rsidR="00C464F6" w:rsidRPr="00470643" w:rsidRDefault="0031759F" w:rsidP="00CC78AD">
      <w:pPr>
        <w:shd w:val="clear" w:color="auto" w:fill="FFFFFF"/>
        <w:ind w:right="369"/>
        <w:jc w:val="center"/>
        <w:rPr>
          <w:b/>
          <w:sz w:val="22"/>
          <w:szCs w:val="22"/>
        </w:rPr>
      </w:pPr>
      <w:r w:rsidRPr="00470643">
        <w:rPr>
          <w:rFonts w:eastAsia="Times New Roman"/>
          <w:b/>
          <w:sz w:val="22"/>
          <w:szCs w:val="22"/>
        </w:rPr>
        <w:t xml:space="preserve">КОНТАКТНАЯ ИНФОРМАЦИЯ ДЛЯ </w:t>
      </w:r>
      <w:proofErr w:type="gramStart"/>
      <w:r w:rsidRPr="00470643">
        <w:rPr>
          <w:rFonts w:eastAsia="Times New Roman"/>
          <w:b/>
          <w:sz w:val="22"/>
          <w:szCs w:val="22"/>
        </w:rPr>
        <w:t>ПОСТУПАЮЩИХ</w:t>
      </w:r>
      <w:proofErr w:type="gramEnd"/>
    </w:p>
    <w:p w:rsidR="00C464F6" w:rsidRDefault="0031759F" w:rsidP="00CC78AD">
      <w:pPr>
        <w:shd w:val="clear" w:color="auto" w:fill="FFFFFF"/>
        <w:jc w:val="center"/>
        <w:rPr>
          <w:rFonts w:eastAsia="Times New Roman"/>
          <w:bCs/>
          <w:sz w:val="22"/>
          <w:szCs w:val="22"/>
        </w:rPr>
      </w:pPr>
      <w:r w:rsidRPr="00470643">
        <w:rPr>
          <w:rFonts w:eastAsia="Times New Roman"/>
          <w:bCs/>
          <w:sz w:val="22"/>
          <w:szCs w:val="22"/>
        </w:rPr>
        <w:t>ФГБОУ</w:t>
      </w:r>
      <w:r w:rsidR="000B5F80" w:rsidRPr="00470643">
        <w:rPr>
          <w:rFonts w:eastAsia="Times New Roman"/>
          <w:bCs/>
          <w:sz w:val="22"/>
          <w:szCs w:val="22"/>
        </w:rPr>
        <w:t xml:space="preserve"> </w:t>
      </w:r>
      <w:r w:rsidRPr="00470643">
        <w:rPr>
          <w:rFonts w:eastAsia="Times New Roman"/>
          <w:bCs/>
          <w:sz w:val="22"/>
          <w:szCs w:val="22"/>
        </w:rPr>
        <w:t xml:space="preserve">ВО </w:t>
      </w:r>
      <w:r w:rsidR="00CC78AD" w:rsidRPr="00470643">
        <w:rPr>
          <w:rFonts w:eastAsia="Times New Roman"/>
          <w:bCs/>
          <w:sz w:val="22"/>
          <w:szCs w:val="22"/>
        </w:rPr>
        <w:t>«</w:t>
      </w:r>
      <w:r w:rsidRPr="00470643">
        <w:rPr>
          <w:rFonts w:eastAsia="Times New Roman"/>
          <w:bCs/>
          <w:sz w:val="22"/>
          <w:szCs w:val="22"/>
        </w:rPr>
        <w:t>БГТУ им. В.Г. Шухова</w:t>
      </w:r>
      <w:r w:rsidR="00CC78AD" w:rsidRPr="00470643">
        <w:rPr>
          <w:rFonts w:eastAsia="Times New Roman"/>
          <w:bCs/>
          <w:sz w:val="22"/>
          <w:szCs w:val="22"/>
        </w:rPr>
        <w:t>»</w:t>
      </w:r>
    </w:p>
    <w:p w:rsidR="00A95CC8" w:rsidRPr="00470643" w:rsidRDefault="00A95CC8" w:rsidP="00CC78AD">
      <w:pPr>
        <w:shd w:val="clear" w:color="auto" w:fill="FFFFFF"/>
        <w:jc w:val="center"/>
        <w:rPr>
          <w:sz w:val="22"/>
          <w:szCs w:val="22"/>
        </w:rPr>
      </w:pPr>
    </w:p>
    <w:p w:rsidR="000B5F80" w:rsidRPr="00470643" w:rsidRDefault="0031759F" w:rsidP="00516863">
      <w:pPr>
        <w:shd w:val="clear" w:color="auto" w:fill="FFFFFF"/>
        <w:spacing w:line="228" w:lineRule="exact"/>
        <w:ind w:left="567" w:right="737"/>
        <w:jc w:val="both"/>
        <w:rPr>
          <w:rFonts w:eastAsia="Times New Roman"/>
          <w:sz w:val="22"/>
          <w:szCs w:val="22"/>
        </w:rPr>
      </w:pPr>
      <w:r w:rsidRPr="00470643">
        <w:rPr>
          <w:rFonts w:eastAsia="Times New Roman"/>
          <w:sz w:val="22"/>
          <w:szCs w:val="22"/>
        </w:rPr>
        <w:t xml:space="preserve">Адрес: 308012, г. Белгород, ул. Костюкова, 46. </w:t>
      </w:r>
    </w:p>
    <w:p w:rsidR="00C464F6" w:rsidRPr="00470643" w:rsidRDefault="0031759F" w:rsidP="00516863">
      <w:pPr>
        <w:shd w:val="clear" w:color="auto" w:fill="FFFFFF"/>
        <w:spacing w:line="228" w:lineRule="exact"/>
        <w:ind w:left="567" w:right="737"/>
        <w:jc w:val="both"/>
        <w:rPr>
          <w:sz w:val="22"/>
          <w:szCs w:val="22"/>
        </w:rPr>
      </w:pPr>
      <w:r w:rsidRPr="00470643">
        <w:rPr>
          <w:rFonts w:eastAsia="Times New Roman"/>
          <w:sz w:val="22"/>
          <w:szCs w:val="22"/>
        </w:rPr>
        <w:t xml:space="preserve">Официальный сайт: </w:t>
      </w:r>
      <w:hyperlink r:id="rId7" w:history="1">
        <w:r w:rsidRPr="00470643">
          <w:rPr>
            <w:rFonts w:eastAsia="Times New Roman"/>
            <w:sz w:val="22"/>
            <w:szCs w:val="22"/>
            <w:u w:val="single"/>
            <w:lang w:val="en-US"/>
          </w:rPr>
          <w:t>http</w:t>
        </w:r>
        <w:r w:rsidRPr="00470643">
          <w:rPr>
            <w:rFonts w:eastAsia="Times New Roman"/>
            <w:sz w:val="22"/>
            <w:szCs w:val="22"/>
            <w:u w:val="single"/>
          </w:rPr>
          <w:t>://</w:t>
        </w:r>
        <w:r w:rsidRPr="00470643">
          <w:rPr>
            <w:rFonts w:eastAsia="Times New Roman"/>
            <w:sz w:val="22"/>
            <w:szCs w:val="22"/>
            <w:u w:val="single"/>
            <w:lang w:val="en-US"/>
          </w:rPr>
          <w:t>www</w:t>
        </w:r>
        <w:r w:rsidRPr="00470643">
          <w:rPr>
            <w:rFonts w:eastAsia="Times New Roman"/>
            <w:sz w:val="22"/>
            <w:szCs w:val="22"/>
            <w:u w:val="single"/>
          </w:rPr>
          <w:t>.</w:t>
        </w:r>
        <w:proofErr w:type="spellStart"/>
        <w:r w:rsidRPr="00470643">
          <w:rPr>
            <w:rFonts w:eastAsia="Times New Roman"/>
            <w:sz w:val="22"/>
            <w:szCs w:val="22"/>
            <w:u w:val="single"/>
            <w:lang w:val="en-US"/>
          </w:rPr>
          <w:t>bstu</w:t>
        </w:r>
        <w:proofErr w:type="spellEnd"/>
        <w:r w:rsidRPr="00470643">
          <w:rPr>
            <w:rFonts w:eastAsia="Times New Roman"/>
            <w:sz w:val="22"/>
            <w:szCs w:val="22"/>
            <w:u w:val="single"/>
          </w:rPr>
          <w:t>.</w:t>
        </w:r>
        <w:proofErr w:type="spellStart"/>
        <w:r w:rsidRPr="00470643">
          <w:rPr>
            <w:rFonts w:eastAsia="Times New Roman"/>
            <w:sz w:val="22"/>
            <w:szCs w:val="22"/>
            <w:u w:val="single"/>
            <w:lang w:val="en-US"/>
          </w:rPr>
          <w:t>ru</w:t>
        </w:r>
        <w:proofErr w:type="spellEnd"/>
      </w:hyperlink>
    </w:p>
    <w:p w:rsidR="000B5F80" w:rsidRPr="00470643" w:rsidRDefault="0031759F" w:rsidP="00516863">
      <w:pPr>
        <w:shd w:val="clear" w:color="auto" w:fill="FFFFFF"/>
        <w:spacing w:before="3" w:line="228" w:lineRule="exact"/>
        <w:ind w:left="567" w:right="369"/>
        <w:jc w:val="both"/>
        <w:rPr>
          <w:rFonts w:eastAsia="Times New Roman"/>
          <w:b/>
          <w:bCs/>
          <w:sz w:val="22"/>
          <w:szCs w:val="22"/>
        </w:rPr>
      </w:pPr>
      <w:r w:rsidRPr="00470643">
        <w:rPr>
          <w:rFonts w:eastAsia="Times New Roman"/>
          <w:b/>
          <w:bCs/>
          <w:sz w:val="22"/>
          <w:szCs w:val="22"/>
        </w:rPr>
        <w:t>Кафедра бухгалтерского учета и аудита</w:t>
      </w:r>
      <w:r w:rsidR="000B5F80" w:rsidRPr="00470643">
        <w:rPr>
          <w:rFonts w:eastAsia="Times New Roman"/>
          <w:b/>
          <w:bCs/>
          <w:sz w:val="22"/>
          <w:szCs w:val="22"/>
        </w:rPr>
        <w:t>:</w:t>
      </w:r>
      <w:r w:rsidRPr="00470643">
        <w:rPr>
          <w:rFonts w:eastAsia="Times New Roman"/>
          <w:b/>
          <w:bCs/>
          <w:sz w:val="22"/>
          <w:szCs w:val="22"/>
        </w:rPr>
        <w:t xml:space="preserve"> </w:t>
      </w:r>
    </w:p>
    <w:p w:rsidR="000B5F80" w:rsidRPr="00470643" w:rsidRDefault="000B5F80" w:rsidP="00516863">
      <w:pPr>
        <w:shd w:val="clear" w:color="auto" w:fill="FFFFFF"/>
        <w:spacing w:before="3" w:line="228" w:lineRule="exact"/>
        <w:ind w:left="567" w:right="369"/>
        <w:jc w:val="both"/>
        <w:rPr>
          <w:rFonts w:eastAsia="Times New Roman"/>
          <w:sz w:val="22"/>
          <w:szCs w:val="22"/>
        </w:rPr>
      </w:pPr>
      <w:r w:rsidRPr="00470643">
        <w:rPr>
          <w:rFonts w:eastAsia="Times New Roman"/>
          <w:bCs/>
          <w:sz w:val="22"/>
          <w:szCs w:val="22"/>
        </w:rPr>
        <w:t>р</w:t>
      </w:r>
      <w:r w:rsidR="0031759F" w:rsidRPr="00470643">
        <w:rPr>
          <w:rFonts w:eastAsia="Times New Roman"/>
          <w:sz w:val="22"/>
          <w:szCs w:val="22"/>
        </w:rPr>
        <w:t>асположение в университете</w:t>
      </w:r>
      <w:r w:rsidRPr="00470643">
        <w:rPr>
          <w:rFonts w:eastAsia="Times New Roman"/>
          <w:sz w:val="22"/>
          <w:szCs w:val="22"/>
        </w:rPr>
        <w:t xml:space="preserve"> –</w:t>
      </w:r>
      <w:r w:rsidR="0031759F" w:rsidRPr="00470643">
        <w:rPr>
          <w:rFonts w:eastAsia="Times New Roman"/>
          <w:sz w:val="22"/>
          <w:szCs w:val="22"/>
        </w:rPr>
        <w:t xml:space="preserve"> </w:t>
      </w:r>
      <w:r w:rsidRPr="00470643">
        <w:rPr>
          <w:rFonts w:eastAsia="Times New Roman"/>
          <w:sz w:val="22"/>
          <w:szCs w:val="22"/>
        </w:rPr>
        <w:t>учебный корпус № 3</w:t>
      </w:r>
      <w:r w:rsidR="0031759F" w:rsidRPr="00470643">
        <w:rPr>
          <w:rFonts w:eastAsia="Times New Roman"/>
          <w:sz w:val="22"/>
          <w:szCs w:val="22"/>
        </w:rPr>
        <w:t xml:space="preserve">, </w:t>
      </w:r>
      <w:proofErr w:type="spellStart"/>
      <w:r w:rsidRPr="00470643">
        <w:rPr>
          <w:rFonts w:eastAsia="Times New Roman"/>
          <w:sz w:val="22"/>
          <w:szCs w:val="22"/>
        </w:rPr>
        <w:t>каб</w:t>
      </w:r>
      <w:proofErr w:type="spellEnd"/>
      <w:r w:rsidRPr="00470643">
        <w:rPr>
          <w:rFonts w:eastAsia="Times New Roman"/>
          <w:sz w:val="22"/>
          <w:szCs w:val="22"/>
        </w:rPr>
        <w:t xml:space="preserve">. </w:t>
      </w:r>
      <w:r w:rsidR="00C72097" w:rsidRPr="00C72097">
        <w:rPr>
          <w:rFonts w:eastAsia="Times New Roman"/>
          <w:sz w:val="22"/>
          <w:szCs w:val="22"/>
        </w:rPr>
        <w:t>3</w:t>
      </w:r>
      <w:r w:rsidR="00C72097" w:rsidRPr="00997B6E">
        <w:rPr>
          <w:rFonts w:eastAsia="Times New Roman"/>
          <w:sz w:val="22"/>
          <w:szCs w:val="22"/>
        </w:rPr>
        <w:t>13</w:t>
      </w:r>
      <w:r w:rsidRPr="00470643">
        <w:rPr>
          <w:rFonts w:eastAsia="Times New Roman"/>
          <w:sz w:val="22"/>
          <w:szCs w:val="22"/>
        </w:rPr>
        <w:t>.</w:t>
      </w:r>
      <w:r w:rsidR="0031759F" w:rsidRPr="00470643">
        <w:rPr>
          <w:rFonts w:eastAsia="Times New Roman"/>
          <w:sz w:val="22"/>
          <w:szCs w:val="22"/>
        </w:rPr>
        <w:t xml:space="preserve"> </w:t>
      </w:r>
    </w:p>
    <w:p w:rsidR="000B5F80" w:rsidRPr="00470643" w:rsidRDefault="0031759F" w:rsidP="00516863">
      <w:pPr>
        <w:shd w:val="clear" w:color="auto" w:fill="FFFFFF"/>
        <w:spacing w:before="3" w:line="228" w:lineRule="exact"/>
        <w:ind w:left="567" w:right="369"/>
        <w:jc w:val="both"/>
        <w:rPr>
          <w:rFonts w:eastAsia="Times New Roman"/>
          <w:sz w:val="22"/>
          <w:szCs w:val="22"/>
        </w:rPr>
      </w:pPr>
      <w:r w:rsidRPr="00470643">
        <w:rPr>
          <w:rFonts w:eastAsia="Times New Roman"/>
          <w:sz w:val="22"/>
          <w:szCs w:val="22"/>
        </w:rPr>
        <w:t>Телефон 8-(4722)-54-96-10</w:t>
      </w:r>
      <w:r w:rsidR="000B5F80" w:rsidRPr="00470643">
        <w:rPr>
          <w:rFonts w:eastAsia="Times New Roman"/>
          <w:sz w:val="22"/>
          <w:szCs w:val="22"/>
        </w:rPr>
        <w:t>, 8-(4722)-30-99-61.</w:t>
      </w:r>
    </w:p>
    <w:p w:rsidR="00C464F6" w:rsidRPr="00470643" w:rsidRDefault="000B5F80" w:rsidP="00516863">
      <w:pPr>
        <w:shd w:val="clear" w:color="auto" w:fill="FFFFFF"/>
        <w:spacing w:before="3" w:line="228" w:lineRule="exact"/>
        <w:ind w:left="567" w:right="369"/>
        <w:jc w:val="both"/>
        <w:rPr>
          <w:sz w:val="22"/>
          <w:szCs w:val="22"/>
        </w:rPr>
      </w:pPr>
      <w:r w:rsidRPr="00470643">
        <w:rPr>
          <w:rFonts w:eastAsia="Times New Roman"/>
          <w:sz w:val="22"/>
          <w:szCs w:val="22"/>
          <w:lang w:val="en-US"/>
        </w:rPr>
        <w:t>E</w:t>
      </w:r>
      <w:r w:rsidR="0031759F" w:rsidRPr="00470643">
        <w:rPr>
          <w:rFonts w:eastAsia="Times New Roman"/>
          <w:sz w:val="22"/>
          <w:szCs w:val="22"/>
        </w:rPr>
        <w:t>-</w:t>
      </w:r>
      <w:r w:rsidR="0031759F" w:rsidRPr="00470643">
        <w:rPr>
          <w:rFonts w:eastAsia="Times New Roman"/>
          <w:sz w:val="22"/>
          <w:szCs w:val="22"/>
          <w:lang w:val="en-US"/>
        </w:rPr>
        <w:t>mail</w:t>
      </w:r>
      <w:r w:rsidR="0031759F" w:rsidRPr="00470643">
        <w:rPr>
          <w:rFonts w:eastAsia="Times New Roman"/>
          <w:sz w:val="22"/>
          <w:szCs w:val="22"/>
        </w:rPr>
        <w:t xml:space="preserve">: </w:t>
      </w:r>
      <w:proofErr w:type="spellStart"/>
      <w:r w:rsidR="0031759F" w:rsidRPr="00470643">
        <w:rPr>
          <w:rFonts w:eastAsia="Times New Roman"/>
          <w:sz w:val="22"/>
          <w:szCs w:val="22"/>
          <w:lang w:val="en-US"/>
        </w:rPr>
        <w:t>buhuchet</w:t>
      </w:r>
      <w:proofErr w:type="spellEnd"/>
      <w:r w:rsidR="0031759F" w:rsidRPr="00470643">
        <w:rPr>
          <w:rFonts w:eastAsia="Times New Roman"/>
          <w:sz w:val="22"/>
          <w:szCs w:val="22"/>
        </w:rPr>
        <w:t>@</w:t>
      </w:r>
      <w:proofErr w:type="spellStart"/>
      <w:r w:rsidR="0031759F" w:rsidRPr="00470643">
        <w:rPr>
          <w:rFonts w:eastAsia="Times New Roman"/>
          <w:sz w:val="22"/>
          <w:szCs w:val="22"/>
          <w:lang w:val="en-US"/>
        </w:rPr>
        <w:t>intbel</w:t>
      </w:r>
      <w:proofErr w:type="spellEnd"/>
      <w:r w:rsidR="0031759F" w:rsidRPr="00470643">
        <w:rPr>
          <w:rFonts w:eastAsia="Times New Roman"/>
          <w:sz w:val="22"/>
          <w:szCs w:val="22"/>
        </w:rPr>
        <w:t>.</w:t>
      </w:r>
      <w:proofErr w:type="spellStart"/>
      <w:r w:rsidRPr="00470643">
        <w:rPr>
          <w:rFonts w:eastAsia="Times New Roman"/>
          <w:sz w:val="22"/>
          <w:szCs w:val="22"/>
          <w:lang w:val="en-US"/>
        </w:rPr>
        <w:t>ru</w:t>
      </w:r>
      <w:proofErr w:type="spellEnd"/>
    </w:p>
    <w:p w:rsidR="000B5F80" w:rsidRPr="00470643" w:rsidRDefault="0031759F" w:rsidP="00516863">
      <w:pPr>
        <w:shd w:val="clear" w:color="auto" w:fill="FFFFFF"/>
        <w:spacing w:before="6" w:line="228" w:lineRule="exact"/>
        <w:ind w:left="567"/>
        <w:jc w:val="both"/>
        <w:rPr>
          <w:rFonts w:eastAsia="Times New Roman"/>
          <w:b/>
          <w:bCs/>
          <w:sz w:val="22"/>
          <w:szCs w:val="22"/>
        </w:rPr>
      </w:pPr>
      <w:r w:rsidRPr="00470643">
        <w:rPr>
          <w:rFonts w:eastAsia="Times New Roman"/>
          <w:b/>
          <w:bCs/>
          <w:sz w:val="22"/>
          <w:szCs w:val="22"/>
        </w:rPr>
        <w:t>Приемная комиссия БГТУ им. В.Г. Шухова</w:t>
      </w:r>
      <w:r w:rsidR="000B5F80" w:rsidRPr="00470643">
        <w:rPr>
          <w:rFonts w:eastAsia="Times New Roman"/>
          <w:b/>
          <w:bCs/>
          <w:sz w:val="22"/>
          <w:szCs w:val="22"/>
        </w:rPr>
        <w:t xml:space="preserve">: </w:t>
      </w:r>
    </w:p>
    <w:p w:rsidR="000B5F80" w:rsidRPr="00470643" w:rsidRDefault="000B5F80" w:rsidP="00516863">
      <w:pPr>
        <w:shd w:val="clear" w:color="auto" w:fill="FFFFFF"/>
        <w:spacing w:before="6" w:line="228" w:lineRule="exact"/>
        <w:ind w:left="567"/>
        <w:jc w:val="both"/>
        <w:rPr>
          <w:rFonts w:eastAsia="Times New Roman"/>
          <w:sz w:val="22"/>
          <w:szCs w:val="22"/>
        </w:rPr>
      </w:pPr>
      <w:r w:rsidRPr="00470643">
        <w:rPr>
          <w:rFonts w:eastAsia="Times New Roman"/>
          <w:bCs/>
          <w:sz w:val="22"/>
          <w:szCs w:val="22"/>
        </w:rPr>
        <w:t>р</w:t>
      </w:r>
      <w:r w:rsidR="0031759F" w:rsidRPr="00470643">
        <w:rPr>
          <w:rFonts w:eastAsia="Times New Roman"/>
          <w:bCs/>
          <w:sz w:val="22"/>
          <w:szCs w:val="22"/>
        </w:rPr>
        <w:t>асположение в университете</w:t>
      </w:r>
      <w:r w:rsidRPr="00470643">
        <w:rPr>
          <w:rFonts w:eastAsia="Times New Roman"/>
          <w:bCs/>
          <w:sz w:val="22"/>
          <w:szCs w:val="22"/>
        </w:rPr>
        <w:t xml:space="preserve"> –</w:t>
      </w:r>
      <w:r w:rsidR="0031759F" w:rsidRPr="00470643">
        <w:rPr>
          <w:rFonts w:eastAsia="Times New Roman"/>
          <w:bCs/>
          <w:sz w:val="22"/>
          <w:szCs w:val="22"/>
        </w:rPr>
        <w:t xml:space="preserve"> </w:t>
      </w:r>
      <w:r w:rsidRPr="00470643">
        <w:rPr>
          <w:rFonts w:eastAsia="Times New Roman"/>
          <w:bCs/>
          <w:sz w:val="22"/>
          <w:szCs w:val="22"/>
        </w:rPr>
        <w:t>главный учебный корпус</w:t>
      </w:r>
      <w:r w:rsidR="0031759F" w:rsidRPr="00470643">
        <w:rPr>
          <w:rFonts w:eastAsia="Times New Roman"/>
          <w:bCs/>
          <w:sz w:val="22"/>
          <w:szCs w:val="22"/>
        </w:rPr>
        <w:t>,</w:t>
      </w:r>
      <w:r w:rsidRPr="00470643">
        <w:rPr>
          <w:rFonts w:eastAsia="Times New Roman"/>
          <w:bCs/>
          <w:sz w:val="22"/>
          <w:szCs w:val="22"/>
        </w:rPr>
        <w:t xml:space="preserve"> </w:t>
      </w:r>
      <w:proofErr w:type="spellStart"/>
      <w:r w:rsidRPr="00470643">
        <w:rPr>
          <w:rFonts w:eastAsia="Times New Roman"/>
          <w:bCs/>
          <w:sz w:val="22"/>
          <w:szCs w:val="22"/>
        </w:rPr>
        <w:t>каб</w:t>
      </w:r>
      <w:proofErr w:type="spellEnd"/>
      <w:r w:rsidRPr="00470643">
        <w:rPr>
          <w:rFonts w:eastAsia="Times New Roman"/>
          <w:bCs/>
          <w:sz w:val="22"/>
          <w:szCs w:val="22"/>
        </w:rPr>
        <w:t xml:space="preserve">. </w:t>
      </w:r>
      <w:r w:rsidR="0031759F" w:rsidRPr="00470643">
        <w:rPr>
          <w:rFonts w:eastAsia="Times New Roman"/>
          <w:sz w:val="22"/>
          <w:szCs w:val="22"/>
        </w:rPr>
        <w:t>101</w:t>
      </w:r>
      <w:r w:rsidRPr="00470643">
        <w:rPr>
          <w:rFonts w:eastAsia="Times New Roman"/>
          <w:sz w:val="22"/>
          <w:szCs w:val="22"/>
        </w:rPr>
        <w:t>.</w:t>
      </w:r>
    </w:p>
    <w:p w:rsidR="000B5F80" w:rsidRPr="00470643" w:rsidRDefault="0031759F" w:rsidP="00516863">
      <w:pPr>
        <w:shd w:val="clear" w:color="auto" w:fill="FFFFFF"/>
        <w:spacing w:before="6" w:line="228" w:lineRule="exact"/>
        <w:ind w:left="567"/>
        <w:jc w:val="both"/>
        <w:rPr>
          <w:rFonts w:eastAsia="Times New Roman"/>
          <w:sz w:val="22"/>
          <w:szCs w:val="22"/>
        </w:rPr>
      </w:pPr>
      <w:r w:rsidRPr="00470643">
        <w:rPr>
          <w:rFonts w:eastAsia="Times New Roman"/>
          <w:bCs/>
          <w:sz w:val="22"/>
          <w:szCs w:val="22"/>
        </w:rPr>
        <w:t xml:space="preserve">Телефон </w:t>
      </w:r>
      <w:r w:rsidRPr="00470643">
        <w:rPr>
          <w:rFonts w:eastAsia="Times New Roman"/>
          <w:sz w:val="22"/>
          <w:szCs w:val="22"/>
        </w:rPr>
        <w:t>8-(4722)-55-41-03</w:t>
      </w:r>
      <w:r w:rsidR="000B5F80" w:rsidRPr="00470643">
        <w:rPr>
          <w:rFonts w:eastAsia="Times New Roman"/>
          <w:sz w:val="22"/>
          <w:szCs w:val="22"/>
        </w:rPr>
        <w:t>.</w:t>
      </w:r>
      <w:r w:rsidRPr="00470643">
        <w:rPr>
          <w:rFonts w:eastAsia="Times New Roman"/>
          <w:sz w:val="22"/>
          <w:szCs w:val="22"/>
        </w:rPr>
        <w:t xml:space="preserve"> </w:t>
      </w:r>
    </w:p>
    <w:p w:rsidR="00C464F6" w:rsidRDefault="000B5F80" w:rsidP="00516863">
      <w:pPr>
        <w:shd w:val="clear" w:color="auto" w:fill="FFFFFF"/>
        <w:spacing w:before="6" w:line="228" w:lineRule="exact"/>
        <w:ind w:left="567"/>
        <w:jc w:val="both"/>
        <w:rPr>
          <w:rFonts w:eastAsia="Times New Roman"/>
          <w:sz w:val="22"/>
          <w:szCs w:val="22"/>
        </w:rPr>
      </w:pPr>
      <w:r w:rsidRPr="00470643">
        <w:rPr>
          <w:rFonts w:eastAsia="Times New Roman"/>
          <w:bCs/>
          <w:sz w:val="22"/>
          <w:szCs w:val="22"/>
          <w:lang w:val="en-US"/>
        </w:rPr>
        <w:t>E</w:t>
      </w:r>
      <w:r w:rsidR="0031759F" w:rsidRPr="00C72097">
        <w:rPr>
          <w:rFonts w:eastAsia="Times New Roman"/>
          <w:bCs/>
          <w:sz w:val="22"/>
          <w:szCs w:val="22"/>
        </w:rPr>
        <w:t>-</w:t>
      </w:r>
      <w:r w:rsidR="0031759F" w:rsidRPr="00470643">
        <w:rPr>
          <w:rFonts w:eastAsia="Times New Roman"/>
          <w:bCs/>
          <w:sz w:val="22"/>
          <w:szCs w:val="22"/>
          <w:lang w:val="en-US"/>
        </w:rPr>
        <w:t>mail</w:t>
      </w:r>
      <w:r w:rsidR="0031759F" w:rsidRPr="00C72097">
        <w:rPr>
          <w:rFonts w:eastAsia="Times New Roman"/>
          <w:bCs/>
          <w:sz w:val="22"/>
          <w:szCs w:val="22"/>
        </w:rPr>
        <w:t xml:space="preserve">: </w:t>
      </w:r>
      <w:hyperlink r:id="rId8" w:history="1">
        <w:r w:rsidR="0031759F" w:rsidRPr="00470643">
          <w:rPr>
            <w:rFonts w:eastAsia="Times New Roman"/>
            <w:sz w:val="22"/>
            <w:szCs w:val="22"/>
            <w:lang w:val="en-US"/>
          </w:rPr>
          <w:t>pr</w:t>
        </w:r>
        <w:r w:rsidR="0031759F" w:rsidRPr="00C72097">
          <w:rPr>
            <w:rFonts w:eastAsia="Times New Roman"/>
            <w:sz w:val="22"/>
            <w:szCs w:val="22"/>
          </w:rPr>
          <w:t>_</w:t>
        </w:r>
        <w:r w:rsidR="0031759F" w:rsidRPr="00470643">
          <w:rPr>
            <w:rFonts w:eastAsia="Times New Roman"/>
            <w:sz w:val="22"/>
            <w:szCs w:val="22"/>
            <w:lang w:val="en-US"/>
          </w:rPr>
          <w:t>bgtu</w:t>
        </w:r>
        <w:r w:rsidR="0031759F" w:rsidRPr="00C72097">
          <w:rPr>
            <w:rFonts w:eastAsia="Times New Roman"/>
            <w:sz w:val="22"/>
            <w:szCs w:val="22"/>
          </w:rPr>
          <w:t>@</w:t>
        </w:r>
        <w:r w:rsidR="0031759F" w:rsidRPr="00470643">
          <w:rPr>
            <w:rFonts w:eastAsia="Times New Roman"/>
            <w:sz w:val="22"/>
            <w:szCs w:val="22"/>
            <w:lang w:val="en-US"/>
          </w:rPr>
          <w:t>mail</w:t>
        </w:r>
        <w:r w:rsidR="0031759F" w:rsidRPr="00C72097">
          <w:rPr>
            <w:rFonts w:eastAsia="Times New Roman"/>
            <w:sz w:val="22"/>
            <w:szCs w:val="22"/>
          </w:rPr>
          <w:t>.</w:t>
        </w:r>
        <w:proofErr w:type="spellStart"/>
        <w:r w:rsidR="0031759F" w:rsidRPr="00470643">
          <w:rPr>
            <w:rFonts w:eastAsia="Times New Roman"/>
            <w:sz w:val="22"/>
            <w:szCs w:val="22"/>
            <w:lang w:val="en-US"/>
          </w:rPr>
          <w:t>ru</w:t>
        </w:r>
        <w:proofErr w:type="spellEnd"/>
      </w:hyperlink>
    </w:p>
    <w:p w:rsidR="00A95CC8" w:rsidRDefault="00A95CC8" w:rsidP="00A95CC8">
      <w:pPr>
        <w:shd w:val="clear" w:color="auto" w:fill="FFFFFF"/>
        <w:spacing w:before="6" w:line="228" w:lineRule="exact"/>
        <w:ind w:left="256"/>
        <w:jc w:val="both"/>
        <w:rPr>
          <w:rFonts w:eastAsia="Times New Roman"/>
          <w:sz w:val="22"/>
          <w:szCs w:val="22"/>
        </w:rPr>
      </w:pPr>
    </w:p>
    <w:p w:rsidR="00A95CC8" w:rsidRDefault="00A95CC8" w:rsidP="00A95CC8">
      <w:pPr>
        <w:shd w:val="clear" w:color="auto" w:fill="FFFFFF"/>
        <w:spacing w:before="6" w:line="228" w:lineRule="exact"/>
        <w:ind w:left="256"/>
        <w:jc w:val="both"/>
        <w:rPr>
          <w:rFonts w:eastAsia="Times New Roman"/>
          <w:sz w:val="22"/>
          <w:szCs w:val="22"/>
        </w:rPr>
      </w:pPr>
    </w:p>
    <w:p w:rsidR="00A95CC8" w:rsidRDefault="00A95CC8" w:rsidP="00A95CC8">
      <w:pPr>
        <w:shd w:val="clear" w:color="auto" w:fill="FFFFFF"/>
        <w:spacing w:before="6" w:line="228" w:lineRule="exact"/>
        <w:ind w:left="256"/>
        <w:jc w:val="both"/>
        <w:rPr>
          <w:rFonts w:eastAsia="Times New Roman"/>
          <w:sz w:val="22"/>
          <w:szCs w:val="22"/>
        </w:rPr>
      </w:pPr>
    </w:p>
    <w:p w:rsidR="00A95CC8" w:rsidRDefault="00A95CC8" w:rsidP="00A95CC8">
      <w:pPr>
        <w:shd w:val="clear" w:color="auto" w:fill="FFFFFF"/>
        <w:spacing w:before="6" w:line="228" w:lineRule="exact"/>
        <w:ind w:left="256"/>
        <w:jc w:val="both"/>
        <w:rPr>
          <w:rFonts w:eastAsia="Times New Roman"/>
          <w:sz w:val="22"/>
          <w:szCs w:val="22"/>
        </w:rPr>
      </w:pPr>
    </w:p>
    <w:p w:rsidR="00C464F6" w:rsidRPr="00A95CC8" w:rsidRDefault="00C464F6" w:rsidP="00A95CC8">
      <w:pPr>
        <w:shd w:val="clear" w:color="auto" w:fill="FFFFFF"/>
        <w:spacing w:before="144"/>
        <w:rPr>
          <w:sz w:val="22"/>
          <w:szCs w:val="22"/>
        </w:rPr>
      </w:pPr>
    </w:p>
    <w:sectPr w:rsidR="00C464F6" w:rsidRPr="00A95CC8" w:rsidSect="00A95CC8">
      <w:pgSz w:w="8391" w:h="11907" w:code="11"/>
      <w:pgMar w:top="567" w:right="567" w:bottom="567" w:left="567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7053DC"/>
    <w:lvl w:ilvl="0">
      <w:numFmt w:val="bullet"/>
      <w:lvlText w:val="*"/>
      <w:lvlJc w:val="left"/>
    </w:lvl>
  </w:abstractNum>
  <w:abstractNum w:abstractNumId="1">
    <w:nsid w:val="156C067E"/>
    <w:multiLevelType w:val="hybridMultilevel"/>
    <w:tmpl w:val="F47491E0"/>
    <w:lvl w:ilvl="0" w:tplc="6E74C8F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A3"/>
    <w:rsid w:val="000B5F80"/>
    <w:rsid w:val="001419A3"/>
    <w:rsid w:val="00214954"/>
    <w:rsid w:val="00230B2F"/>
    <w:rsid w:val="0031759F"/>
    <w:rsid w:val="00470643"/>
    <w:rsid w:val="00516863"/>
    <w:rsid w:val="007C0ACD"/>
    <w:rsid w:val="009544B9"/>
    <w:rsid w:val="00997B6E"/>
    <w:rsid w:val="00A95CC8"/>
    <w:rsid w:val="00C464F6"/>
    <w:rsid w:val="00C72097"/>
    <w:rsid w:val="00CC78AD"/>
    <w:rsid w:val="00DD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4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4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7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4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4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7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_bgtu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s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ia.bstu.ru/Dopolnit_Profes_Obrazo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uk 503-5</dc:creator>
  <cp:lastModifiedBy>Проценко</cp:lastModifiedBy>
  <cp:revision>5</cp:revision>
  <dcterms:created xsi:type="dcterms:W3CDTF">2023-04-05T15:31:00Z</dcterms:created>
  <dcterms:modified xsi:type="dcterms:W3CDTF">2024-01-20T08:16:00Z</dcterms:modified>
</cp:coreProperties>
</file>